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6FCE" w14:textId="77777777" w:rsidR="00501F27" w:rsidRPr="00CE33B5" w:rsidRDefault="00CE33B5">
      <w:pPr>
        <w:spacing w:line="440" w:lineRule="exact"/>
        <w:jc w:val="center"/>
        <w:rPr>
          <w:rFonts w:ascii="华文宋体" w:eastAsia="华文宋体" w:hAnsi="华文宋体"/>
          <w:b/>
          <w:sz w:val="44"/>
          <w:szCs w:val="44"/>
        </w:rPr>
      </w:pPr>
      <w:r w:rsidRPr="00CE33B5">
        <w:rPr>
          <w:rFonts w:ascii="华文宋体" w:eastAsia="华文宋体" w:hAnsi="华文宋体" w:hint="eastAsia"/>
          <w:b/>
          <w:sz w:val="44"/>
          <w:szCs w:val="44"/>
        </w:rPr>
        <w:t>创</w:t>
      </w:r>
      <w:proofErr w:type="gramStart"/>
      <w:r w:rsidRPr="00CE33B5">
        <w:rPr>
          <w:rFonts w:ascii="华文宋体" w:eastAsia="华文宋体" w:hAnsi="华文宋体" w:hint="eastAsia"/>
          <w:b/>
          <w:sz w:val="44"/>
          <w:szCs w:val="44"/>
        </w:rPr>
        <w:t>想智控</w:t>
      </w:r>
      <w:proofErr w:type="gramEnd"/>
      <w:r w:rsidRPr="00CE33B5">
        <w:rPr>
          <w:rFonts w:ascii="华文宋体" w:eastAsia="华文宋体" w:hAnsi="华文宋体" w:hint="eastAsia"/>
          <w:b/>
          <w:sz w:val="44"/>
          <w:szCs w:val="44"/>
        </w:rPr>
        <w:t>科技（成都）有限公司</w:t>
      </w:r>
    </w:p>
    <w:p w14:paraId="53981C29" w14:textId="77777777" w:rsidR="00501F27" w:rsidRPr="00CE33B5" w:rsidRDefault="00CE33B5">
      <w:pPr>
        <w:spacing w:line="440" w:lineRule="exact"/>
        <w:jc w:val="center"/>
        <w:rPr>
          <w:rFonts w:ascii="华文宋体" w:eastAsia="华文宋体" w:hAnsi="华文宋体"/>
          <w:b/>
          <w:sz w:val="44"/>
          <w:szCs w:val="44"/>
        </w:rPr>
      </w:pPr>
      <w:r w:rsidRPr="00CE33B5">
        <w:rPr>
          <w:rFonts w:ascii="华文宋体" w:eastAsia="华文宋体" w:hAnsi="华文宋体" w:hint="eastAsia"/>
          <w:b/>
          <w:sz w:val="44"/>
          <w:szCs w:val="44"/>
        </w:rPr>
        <w:t>招聘简章</w:t>
      </w:r>
    </w:p>
    <w:p w14:paraId="0D7D2EC8" w14:textId="77777777" w:rsidR="00501F27" w:rsidRDefault="00CE33B5">
      <w:pPr>
        <w:pStyle w:val="1"/>
        <w:rPr>
          <w:sz w:val="32"/>
          <w:szCs w:val="28"/>
        </w:rPr>
      </w:pPr>
      <w:r>
        <w:rPr>
          <w:rFonts w:hint="eastAsia"/>
          <w:sz w:val="32"/>
          <w:szCs w:val="28"/>
        </w:rPr>
        <w:t>公司简介：</w:t>
      </w:r>
      <w:r>
        <w:rPr>
          <w:rFonts w:hint="eastAsia"/>
          <w:sz w:val="32"/>
          <w:szCs w:val="28"/>
        </w:rPr>
        <w:t xml:space="preserve">  </w:t>
      </w:r>
    </w:p>
    <w:p w14:paraId="167878FD" w14:textId="77777777" w:rsidR="00501F27" w:rsidRDefault="00CE33B5">
      <w:pPr>
        <w:spacing w:line="36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创</w:t>
      </w:r>
      <w:proofErr w:type="gramStart"/>
      <w:r>
        <w:rPr>
          <w:rFonts w:asciiTheme="minorEastAsia" w:hAnsiTheme="minorEastAsia" w:hint="eastAsia"/>
          <w:sz w:val="24"/>
        </w:rPr>
        <w:t>想智控</w:t>
      </w:r>
      <w:proofErr w:type="gramEnd"/>
      <w:r>
        <w:rPr>
          <w:rFonts w:asciiTheme="minorEastAsia" w:hAnsiTheme="minorEastAsia" w:hint="eastAsia"/>
          <w:sz w:val="24"/>
        </w:rPr>
        <w:t>科技（成都）有限公司（</w:t>
      </w:r>
      <w:r>
        <w:rPr>
          <w:rFonts w:asciiTheme="minorEastAsia" w:hAnsiTheme="minorEastAsia"/>
          <w:sz w:val="24"/>
        </w:rPr>
        <w:t>CRNT</w:t>
      </w:r>
      <w:r>
        <w:rPr>
          <w:rFonts w:asciiTheme="minorEastAsia" w:hAnsiTheme="minorEastAsia" w:hint="eastAsia"/>
          <w:sz w:val="24"/>
        </w:rPr>
        <w:t>）是一家集研发、生产、销售于一体的高新技术企业，有着多年的机器视觉领域研发经验。承接了多个科研项目及军工项目，以军工背景为依托，现在全面服务于先进制造领域。生产销售产品主要为基于机器视觉的智能视觉焊接专家系统，特别专注于焊割领域的智能化设备生产和改造，产品已经在诸多工厂实际应用。</w:t>
      </w:r>
    </w:p>
    <w:p w14:paraId="26C63C95" w14:textId="77777777" w:rsidR="00501F27" w:rsidRDefault="00CE33B5">
      <w:pPr>
        <w:pStyle w:val="1"/>
        <w:rPr>
          <w:sz w:val="32"/>
          <w:szCs w:val="28"/>
        </w:rPr>
      </w:pPr>
      <w:r>
        <w:rPr>
          <w:rFonts w:hint="eastAsia"/>
          <w:sz w:val="32"/>
          <w:szCs w:val="28"/>
        </w:rPr>
        <w:t>岗位介绍</w:t>
      </w:r>
    </w:p>
    <w:p w14:paraId="1E0EDC39" w14:textId="77777777" w:rsidR="00501F27" w:rsidRDefault="00CE33B5">
      <w:pPr>
        <w:pStyle w:val="1"/>
      </w:pPr>
      <w:r>
        <w:rPr>
          <w:rFonts w:hint="eastAsia"/>
        </w:rPr>
        <w:t>一、</w:t>
      </w:r>
      <w:r>
        <w:rPr>
          <w:rFonts w:hint="eastAsia"/>
        </w:rPr>
        <w:t>技术</w:t>
      </w:r>
      <w:r>
        <w:rPr>
          <w:rFonts w:hint="eastAsia"/>
        </w:rPr>
        <w:t>工程师（</w:t>
      </w:r>
      <w:r>
        <w:t>2</w:t>
      </w:r>
      <w:r>
        <w:rPr>
          <w:rFonts w:hint="eastAsia"/>
        </w:rPr>
        <w:t>名）</w:t>
      </w:r>
    </w:p>
    <w:p w14:paraId="3B23441C" w14:textId="77777777" w:rsidR="00501F27" w:rsidRDefault="00CE33B5">
      <w:pPr>
        <w:rPr>
          <w:rFonts w:asciiTheme="minorEastAsia" w:hAnsiTheme="minorEastAsia" w:cstheme="minorEastAsia"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需求专业</w:t>
      </w:r>
      <w:r>
        <w:rPr>
          <w:rFonts w:hint="eastAsia"/>
          <w:b/>
          <w:color w:val="000000" w:themeColor="text1"/>
          <w:sz w:val="24"/>
        </w:rPr>
        <w:t>：</w:t>
      </w:r>
    </w:p>
    <w:p w14:paraId="52F8B200" w14:textId="77777777" w:rsidR="00501F27" w:rsidRDefault="00CE33B5"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电气、通信、机电一体化、自动化控制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测控等专业</w:t>
      </w:r>
    </w:p>
    <w:p w14:paraId="29D17CF3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岗位职责</w:t>
      </w:r>
      <w:r>
        <w:rPr>
          <w:rFonts w:hint="eastAsia"/>
          <w:b/>
          <w:sz w:val="24"/>
        </w:rPr>
        <w:t>:</w:t>
      </w:r>
    </w:p>
    <w:p w14:paraId="64B32CAC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、深入了解项目需求，负责公司视觉项目及产品的现场安装调试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，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记录现场的技术问题和数据；</w:t>
      </w:r>
    </w:p>
    <w:p w14:paraId="48C5BDBE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、负责技术调试及验收工作，控制功能实现项目需求；</w:t>
      </w:r>
    </w:p>
    <w:p w14:paraId="650CF425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、负责安装使用手册编写。</w:t>
      </w:r>
    </w:p>
    <w:p w14:paraId="3CFF0C47" w14:textId="77777777" w:rsidR="00501F27" w:rsidRDefault="00CE33B5">
      <w:pPr>
        <w:widowControl/>
        <w:jc w:val="left"/>
        <w:rPr>
          <w:rFonts w:ascii="微软雅黑" w:eastAsia="微软雅黑" w:hAnsi="微软雅黑" w:cs="微软雅黑"/>
          <w:color w:val="262B33"/>
          <w:sz w:val="16"/>
          <w:szCs w:val="16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、负责用户培训及用户使用问题的收集和处理。</w:t>
      </w:r>
    </w:p>
    <w:p w14:paraId="1F86DBA8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岗位要求</w:t>
      </w:r>
      <w:r>
        <w:rPr>
          <w:rFonts w:hint="eastAsia"/>
          <w:b/>
          <w:sz w:val="24"/>
        </w:rPr>
        <w:t>:</w:t>
      </w:r>
    </w:p>
    <w:p w14:paraId="13A58A09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、经培训能够使用三菱等知名品牌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PLC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编程调试，能使用库卡，安川等主流机器人编程调试。</w:t>
      </w:r>
    </w:p>
    <w:p w14:paraId="50AD321E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、有良好的沟通能力及表达能力，能及时发现和反馈工作中遇到的难点与问题。</w:t>
      </w:r>
    </w:p>
    <w:p w14:paraId="1F68813E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、能适应出差。</w:t>
      </w:r>
    </w:p>
    <w:p w14:paraId="0732E0EC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、有良好的团队意识，责任心强，抗压能力强，能吃苦耐劳。</w:t>
      </w:r>
    </w:p>
    <w:p w14:paraId="45EB7674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有较强的实际动手能力，善于解决现场实际问题；</w:t>
      </w:r>
    </w:p>
    <w:p w14:paraId="752C2D3C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6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、本职位招大中专实习或应届毕业生，电气、通信、机电一体化、自动化控制及相关专业优先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考虑。</w:t>
      </w:r>
    </w:p>
    <w:p w14:paraId="3AD0429F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62988FEC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薪酬：基本工资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餐补交补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五险</w:t>
      </w:r>
      <w:proofErr w:type="gramStart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一</w:t>
      </w:r>
      <w:proofErr w:type="gramEnd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绩效奖励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年终奖金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出差补贴（额外补贴）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工龄工资</w:t>
      </w:r>
    </w:p>
    <w:p w14:paraId="11D6397D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福利：员工体检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节日礼品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生日礼物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不定时团队聚餐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不限量零食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股票期权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。</w:t>
      </w:r>
    </w:p>
    <w:p w14:paraId="62682156" w14:textId="77777777" w:rsidR="00501F27" w:rsidRDefault="00CE33B5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销售工程师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名）</w:t>
      </w:r>
    </w:p>
    <w:p w14:paraId="4FD3D188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14:paraId="0C1A40D3" w14:textId="77777777" w:rsidR="00501F27" w:rsidRDefault="00CE33B5">
      <w:pPr>
        <w:rPr>
          <w:rFonts w:asciiTheme="minorEastAsia" w:hAnsiTheme="minorEastAsia" w:cstheme="minorEastAsia"/>
          <w:color w:val="262B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自动化、机械、电子、机电一体化、测控、电气等相关专业</w:t>
      </w:r>
    </w:p>
    <w:p w14:paraId="6635A023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 w14:paraId="324D557A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、负责公司激光、视觉传感器及焊接焊割产品的销售；完成公司设置拜访量的指标及销售额指标；</w:t>
      </w:r>
    </w:p>
    <w:p w14:paraId="5BD4FF56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、负责客户信息采集，有焊接、检测、测量等行业资源者优先；</w:t>
      </w:r>
    </w:p>
    <w:p w14:paraId="1554742A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、行业拓展、客户开发、客户跟踪、了解需求、商务谈判和签订合同；</w:t>
      </w:r>
    </w:p>
    <w:p w14:paraId="63F934A4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、维系好新老客户的关系；</w:t>
      </w:r>
    </w:p>
    <w:p w14:paraId="6A65590F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做好市场调研分析、客户情况分析、同行市场情况分析信息；</w:t>
      </w:r>
    </w:p>
    <w:p w14:paraId="4D167A5A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6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完成部门经理下达的各项工作，接受外派及出差。</w:t>
      </w:r>
    </w:p>
    <w:p w14:paraId="7260A9BB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7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、根据业绩拿提成和奖金。</w:t>
      </w:r>
    </w:p>
    <w:p w14:paraId="015C5F60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 w14:paraId="4FC3A3D7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、具有良好的沟通能力，善于建立并维护客户关系；</w:t>
      </w:r>
    </w:p>
    <w:p w14:paraId="1F715144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、乐于接受新产品，学习新技术，敢于挑战大订单和困难订单；</w:t>
      </w:r>
    </w:p>
    <w:p w14:paraId="59475AB2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、乐于学习，有良好的团队意识，责任心强；</w:t>
      </w:r>
    </w:p>
    <w:p w14:paraId="216F32F6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、对销售工作有极大的热情，适应经常出差；</w:t>
      </w:r>
    </w:p>
    <w:p w14:paraId="4202C81B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、自动化、机械、电子、机电一体化、测控、电气等相关专业教育背景优先，</w:t>
      </w:r>
      <w:proofErr w:type="gramStart"/>
      <w:r>
        <w:rPr>
          <w:rFonts w:asciiTheme="minorEastAsia" w:hAnsiTheme="minorEastAsia" w:cstheme="minorEastAsia" w:hint="eastAsia"/>
          <w:b/>
          <w:color w:val="262B33"/>
          <w:kern w:val="0"/>
          <w:sz w:val="24"/>
          <w:u w:val="single"/>
          <w:lang w:bidi="ar"/>
        </w:rPr>
        <w:t>懂相关</w:t>
      </w:r>
      <w:proofErr w:type="gramEnd"/>
      <w:r>
        <w:rPr>
          <w:rFonts w:asciiTheme="minorEastAsia" w:hAnsiTheme="minorEastAsia" w:cstheme="minorEastAsia" w:hint="eastAsia"/>
          <w:b/>
          <w:color w:val="262B33"/>
          <w:kern w:val="0"/>
          <w:sz w:val="24"/>
          <w:u w:val="single"/>
          <w:lang w:bidi="ar"/>
        </w:rPr>
        <w:t>技术者优先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，可接受实习生、应届毕业生。</w:t>
      </w:r>
    </w:p>
    <w:p w14:paraId="7FC38B3F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6.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对焊接、焊缝、工业焊接机器人或焊接专机有一定了解者优先。</w:t>
      </w:r>
    </w:p>
    <w:p w14:paraId="0BC1EF1E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29FF15DC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薪酬：基本工资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餐补交补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五险</w:t>
      </w:r>
      <w:proofErr w:type="gramStart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一</w:t>
      </w:r>
      <w:proofErr w:type="gramEnd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销售提成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年终奖金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出差补助（额外补贴）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工龄工资</w:t>
      </w:r>
    </w:p>
    <w:p w14:paraId="39F66919" w14:textId="77777777" w:rsidR="00501F27" w:rsidRDefault="00CE33B5">
      <w:pPr>
        <w:widowControl/>
        <w:jc w:val="left"/>
        <w:rPr>
          <w:rFonts w:asciiTheme="minorEastAsia" w:hAnsiTheme="minorEastAsia" w:cstheme="minorEastAsia"/>
          <w:b/>
          <w:bCs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福利：员工体检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节日礼品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生日礼物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不定时团队聚餐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不限量零食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股票期权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。</w:t>
      </w:r>
    </w:p>
    <w:p w14:paraId="3D2AA532" w14:textId="77777777" w:rsidR="00501F27" w:rsidRDefault="00CE33B5">
      <w:pPr>
        <w:pStyle w:val="1"/>
        <w:numPr>
          <w:ilvl w:val="0"/>
          <w:numId w:val="1"/>
        </w:numPr>
      </w:pPr>
      <w:r>
        <w:rPr>
          <w:rFonts w:hint="eastAsia"/>
        </w:rPr>
        <w:t>销售工程师（激光位移方向）</w:t>
      </w:r>
    </w:p>
    <w:p w14:paraId="28104316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14:paraId="12EA6741" w14:textId="77777777" w:rsidR="00501F27" w:rsidRDefault="00CE33B5">
      <w:pPr>
        <w:rPr>
          <w:rFonts w:asciiTheme="minorEastAsia" w:hAnsiTheme="minorEastAsia" w:cstheme="minorEastAsia"/>
          <w:color w:val="262B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自动化、机械、电子、机电一体化、测控、电气等相关专业</w:t>
      </w:r>
    </w:p>
    <w:p w14:paraId="4587EE4C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 w14:paraId="0ACDB09B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、负责公司激光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位移传感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器销售；完成公司设置拜访量的指标及销售额指标；</w:t>
      </w:r>
    </w:p>
    <w:p w14:paraId="0FFCD95E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、负责客户信息采集，有焊接、检测、测量等行业资源者优先；</w:t>
      </w:r>
    </w:p>
    <w:p w14:paraId="722BA152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、行业拓展、客户开发、客户跟踪、了解需求、商务谈判和签订合同；</w:t>
      </w:r>
    </w:p>
    <w:p w14:paraId="0ED8AD25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、维系好新老客户的关系；</w:t>
      </w:r>
    </w:p>
    <w:p w14:paraId="29771CB7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做好市场调研分析、客户情况分析、同行市场情况分析信息；</w:t>
      </w:r>
    </w:p>
    <w:p w14:paraId="59955BC4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6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完成部门经理下达的各项工作，接受外派及出差。</w:t>
      </w:r>
    </w:p>
    <w:p w14:paraId="51EE4C63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7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根据业绩拿提成和奖金。</w:t>
      </w:r>
    </w:p>
    <w:p w14:paraId="3DF5582B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 w14:paraId="08443A2C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、具有良好的沟通能力，善于建立并维护客户关系；</w:t>
      </w:r>
    </w:p>
    <w:p w14:paraId="3C786793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、乐于接受新产品，学习新技术，敢于挑战大订单和困难订单；</w:t>
      </w:r>
    </w:p>
    <w:p w14:paraId="722A5814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lastRenderedPageBreak/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、乐于学习，有良好的团队意识，责任心强；</w:t>
      </w:r>
    </w:p>
    <w:p w14:paraId="5D81E3C3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、对销售工作有极大的热情，适应经常出差；</w:t>
      </w:r>
    </w:p>
    <w:p w14:paraId="5B0B8A47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、自动化、机械、电子、机电一体化、测控、电气等相关专业教育背景优先，</w:t>
      </w:r>
      <w:proofErr w:type="gramStart"/>
      <w:r>
        <w:rPr>
          <w:rFonts w:asciiTheme="minorEastAsia" w:hAnsiTheme="minorEastAsia" w:cstheme="minorEastAsia" w:hint="eastAsia"/>
          <w:b/>
          <w:color w:val="262B33"/>
          <w:kern w:val="0"/>
          <w:sz w:val="24"/>
          <w:u w:val="single"/>
          <w:lang w:bidi="ar"/>
        </w:rPr>
        <w:t>懂相关</w:t>
      </w:r>
      <w:proofErr w:type="gramEnd"/>
      <w:r>
        <w:rPr>
          <w:rFonts w:asciiTheme="minorEastAsia" w:hAnsiTheme="minorEastAsia" w:cstheme="minorEastAsia" w:hint="eastAsia"/>
          <w:b/>
          <w:color w:val="262B33"/>
          <w:kern w:val="0"/>
          <w:sz w:val="24"/>
          <w:u w:val="single"/>
          <w:lang w:bidi="ar"/>
        </w:rPr>
        <w:t>技术者优先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，可接受实习生、应届毕业生。</w:t>
      </w:r>
    </w:p>
    <w:p w14:paraId="64C4A8D9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6.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对焊接、焊缝、工业焊接机器人或焊接专机有一定了解者优先。</w:t>
      </w:r>
    </w:p>
    <w:p w14:paraId="678E6B9D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5DC35D9F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sz w:val="24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薪酬：基本工资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餐补交补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五险</w:t>
      </w:r>
      <w:proofErr w:type="gramStart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一</w:t>
      </w:r>
      <w:proofErr w:type="gramEnd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销售提成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年终奖金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出差补助（额外补贴）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工龄工资</w:t>
      </w:r>
    </w:p>
    <w:p w14:paraId="2AEB72B5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福利：员工体检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节日礼品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生日礼物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不定时团队聚餐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不限量零食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股票期权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。</w:t>
      </w:r>
    </w:p>
    <w:p w14:paraId="259C4A58" w14:textId="77777777" w:rsidR="00501F27" w:rsidRDefault="00501F27">
      <w:pPr>
        <w:rPr>
          <w:sz w:val="24"/>
        </w:rPr>
      </w:pPr>
    </w:p>
    <w:p w14:paraId="77DCDB78" w14:textId="77777777" w:rsidR="00501F27" w:rsidRDefault="00CE33B5">
      <w:pPr>
        <w:pStyle w:val="1"/>
      </w:pPr>
      <w:r>
        <w:rPr>
          <w:rFonts w:hint="eastAsia"/>
        </w:rPr>
        <w:t>软件开发工程师</w:t>
      </w:r>
    </w:p>
    <w:p w14:paraId="6EDC9210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任职要求：</w:t>
      </w:r>
    </w:p>
    <w:p w14:paraId="1EDC593D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精通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c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、</w:t>
      </w:r>
      <w:proofErr w:type="spellStart"/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c++</w:t>
      </w:r>
      <w:proofErr w:type="spellEnd"/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语言，并有良好的代码风格；</w:t>
      </w:r>
    </w:p>
    <w:p w14:paraId="06584285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熟练使用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MFC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VS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或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QT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（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VS2015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或以上版本）；</w:t>
      </w:r>
    </w:p>
    <w:p w14:paraId="02FC9521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熟悉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3D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图像显示；</w:t>
      </w:r>
    </w:p>
    <w:p w14:paraId="2EF1B7EE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熟悉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TCP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UDP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通信，有相关工作经验；</w:t>
      </w:r>
    </w:p>
    <w:p w14:paraId="0A29EDFF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熟悉串口、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USB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通信，有相关编程经验；</w:t>
      </w:r>
    </w:p>
    <w:p w14:paraId="059C1387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6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熟悉常用的图像处理方法；</w:t>
      </w:r>
    </w:p>
    <w:p w14:paraId="4FA5C4E2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7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对美工有一定的了解，熟悉贴图等软件美化操作；</w:t>
      </w:r>
    </w:p>
    <w:p w14:paraId="257EFDB3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8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优秀应届毕业生也可考虑。</w:t>
      </w:r>
    </w:p>
    <w:p w14:paraId="13D78F93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岗位职责：</w:t>
      </w:r>
    </w:p>
    <w:p w14:paraId="4FABC22F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负责上位机软件开发结构文档撰写；</w:t>
      </w:r>
    </w:p>
    <w:p w14:paraId="0B455F5E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新产品的操作软件开发；</w:t>
      </w:r>
    </w:p>
    <w:p w14:paraId="7F6847E6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负责项目制相关软件改进设计；</w:t>
      </w:r>
    </w:p>
    <w:p w14:paraId="5E9B4FF1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4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外协上位机开发沟通、全程跟踪；</w:t>
      </w:r>
    </w:p>
    <w:p w14:paraId="0756C777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5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引进新的上位机开发技术；</w:t>
      </w:r>
    </w:p>
    <w:p w14:paraId="272EDDD3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6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、</w:t>
      </w:r>
      <w:r>
        <w:rPr>
          <w:rFonts w:asciiTheme="minorEastAsia" w:hAnsiTheme="minorEastAsia" w:cstheme="minorEastAsia"/>
          <w:color w:val="262B33"/>
          <w:kern w:val="0"/>
          <w:sz w:val="24"/>
          <w:lang w:bidi="ar"/>
        </w:rPr>
        <w:t>建立上位机开发文档教程。</w:t>
      </w:r>
    </w:p>
    <w:p w14:paraId="4C00A6F7" w14:textId="77777777" w:rsidR="00501F27" w:rsidRDefault="00CE33B5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50123E3A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薪酬：基本工资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餐补交补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五险</w:t>
      </w:r>
      <w:proofErr w:type="gramStart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一</w:t>
      </w:r>
      <w:proofErr w:type="gramEnd"/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绩效奖励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年终奖金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出差补贴（额外补贴）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工龄工资</w:t>
      </w:r>
    </w:p>
    <w:p w14:paraId="66EA1182" w14:textId="77777777" w:rsidR="00501F27" w:rsidRDefault="00CE33B5">
      <w:pPr>
        <w:widowControl/>
        <w:jc w:val="left"/>
        <w:rPr>
          <w:rFonts w:asciiTheme="minorEastAsia" w:hAnsiTheme="minorEastAsia" w:cstheme="minorEastAsia"/>
          <w:color w:val="262B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福利：员工体检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节日礼品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生日礼物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不定时团队聚餐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不限量零食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+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股票期权</w:t>
      </w:r>
      <w:r>
        <w:rPr>
          <w:rFonts w:asciiTheme="minorEastAsia" w:hAnsiTheme="minorEastAsia" w:cstheme="minorEastAsia" w:hint="eastAsia"/>
          <w:color w:val="262B33"/>
          <w:kern w:val="0"/>
          <w:sz w:val="24"/>
          <w:lang w:bidi="ar"/>
        </w:rPr>
        <w:t>。</w:t>
      </w:r>
    </w:p>
    <w:p w14:paraId="3CAE8B48" w14:textId="77777777" w:rsidR="00501F27" w:rsidRDefault="00501F27">
      <w:pPr>
        <w:rPr>
          <w:b/>
          <w:sz w:val="24"/>
        </w:rPr>
      </w:pPr>
    </w:p>
    <w:p w14:paraId="0F2227F2" w14:textId="77777777" w:rsidR="00501F27" w:rsidRDefault="00CE33B5"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 w14:paraId="2C6319C6" w14:textId="77777777" w:rsidR="00501F27" w:rsidRDefault="00CE33B5">
      <w:pPr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</w:rPr>
        <w:t>黄欣</w:t>
      </w:r>
    </w:p>
    <w:p w14:paraId="70E096DF" w14:textId="77777777" w:rsidR="00501F27" w:rsidRDefault="00CE33B5"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17780468738</w:t>
      </w:r>
    </w:p>
    <w:p w14:paraId="7308CFF6" w14:textId="77777777" w:rsidR="00501F27" w:rsidRDefault="00CE33B5">
      <w:r>
        <w:rPr>
          <w:rFonts w:hint="eastAsia"/>
          <w:sz w:val="24"/>
        </w:rPr>
        <w:t>联系邮箱：</w:t>
      </w:r>
      <w:hyperlink r:id="rId6" w:history="1">
        <w:r>
          <w:rPr>
            <w:rStyle w:val="a7"/>
            <w:rFonts w:hint="eastAsia"/>
          </w:rPr>
          <w:t>xinhuang@crwnt.com</w:t>
        </w:r>
      </w:hyperlink>
    </w:p>
    <w:p w14:paraId="341F0063" w14:textId="77777777" w:rsidR="00501F27" w:rsidRDefault="00CE33B5">
      <w:pPr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联系地址：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高新区天府新谷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栋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1302</w:t>
      </w:r>
      <w:r>
        <w:rPr>
          <w:rFonts w:asciiTheme="minorEastAsia" w:hAnsiTheme="minorEastAsia" w:cstheme="minorEastAsia" w:hint="eastAsia"/>
          <w:color w:val="262B33"/>
          <w:sz w:val="24"/>
          <w:shd w:val="clear" w:color="auto" w:fill="FFFFFF"/>
        </w:rPr>
        <w:t>室</w:t>
      </w:r>
    </w:p>
    <w:sectPr w:rsidR="0050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3D783F"/>
    <w:multiLevelType w:val="singleLevel"/>
    <w:tmpl w:val="D73D78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C"/>
    <w:rsid w:val="000D7E85"/>
    <w:rsid w:val="000F4683"/>
    <w:rsid w:val="0013544C"/>
    <w:rsid w:val="00360B23"/>
    <w:rsid w:val="00421816"/>
    <w:rsid w:val="00501F27"/>
    <w:rsid w:val="00542F8E"/>
    <w:rsid w:val="00687ED5"/>
    <w:rsid w:val="00767BF2"/>
    <w:rsid w:val="00790BBF"/>
    <w:rsid w:val="007934CC"/>
    <w:rsid w:val="007E57CB"/>
    <w:rsid w:val="00BB0F6D"/>
    <w:rsid w:val="00C04740"/>
    <w:rsid w:val="00C50F88"/>
    <w:rsid w:val="00CB3461"/>
    <w:rsid w:val="00CE33B5"/>
    <w:rsid w:val="00D13FA9"/>
    <w:rsid w:val="00D55F3B"/>
    <w:rsid w:val="00DA169F"/>
    <w:rsid w:val="00DB30B8"/>
    <w:rsid w:val="00F45308"/>
    <w:rsid w:val="04E61FEA"/>
    <w:rsid w:val="057D4543"/>
    <w:rsid w:val="0F2B2BD7"/>
    <w:rsid w:val="316327AA"/>
    <w:rsid w:val="327B01C5"/>
    <w:rsid w:val="4A0C4C7E"/>
    <w:rsid w:val="5B215D95"/>
    <w:rsid w:val="664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BE0FE"/>
  <w15:docId w15:val="{96B2305A-8900-431D-B8E1-A9B665D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inhuang@crw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 金明</cp:lastModifiedBy>
  <cp:revision>10</cp:revision>
  <dcterms:created xsi:type="dcterms:W3CDTF">2019-11-12T07:51:00Z</dcterms:created>
  <dcterms:modified xsi:type="dcterms:W3CDTF">2021-03-05T08:45:00Z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