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4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附件2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辽宁省高速公路运营管理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有限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锦州分公司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应聘人员报名登记表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rPr>
          <w:rFonts w:ascii="楷体_GB2312" w:hAnsi="方正小标宋简体" w:eastAsia="楷体_GB2312" w:cs="方正小标宋简体"/>
          <w:color w:val="515151"/>
          <w:szCs w:val="32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96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19"/>
        <w:gridCol w:w="56"/>
        <w:gridCol w:w="1047"/>
        <w:gridCol w:w="116"/>
        <w:gridCol w:w="678"/>
        <w:gridCol w:w="541"/>
        <w:gridCol w:w="1315"/>
        <w:gridCol w:w="1548"/>
        <w:gridCol w:w="284"/>
        <w:gridCol w:w="1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是否同意调整到其他岗位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家庭所在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教育背景（自高中填起）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spacing w:val="1"/>
                <w:w w:val="87"/>
                <w:kern w:val="0"/>
                <w:sz w:val="24"/>
                <w:szCs w:val="24"/>
                <w:fitText w:val="1680" w:id="196030984"/>
                <w:lang w:val="en-US" w:eastAsia="zh-CN"/>
              </w:rPr>
              <w:t>工作（实习）经</w:t>
            </w:r>
            <w:r>
              <w:rPr>
                <w:rFonts w:hint="eastAsia" w:ascii="楷体_GB2312" w:hAnsi="仿宋" w:eastAsia="楷体_GB2312" w:cs="仿宋"/>
                <w:color w:val="000000"/>
                <w:spacing w:val="0"/>
                <w:w w:val="87"/>
                <w:kern w:val="0"/>
                <w:sz w:val="24"/>
                <w:szCs w:val="24"/>
                <w:fitText w:val="1680" w:id="196030984"/>
                <w:lang w:val="en-US" w:eastAsia="zh-CN"/>
              </w:rPr>
              <w:t>历</w:t>
            </w:r>
          </w:p>
        </w:tc>
        <w:tc>
          <w:tcPr>
            <w:tcW w:w="80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spacing w:val="0"/>
                <w:w w:val="100"/>
                <w:kern w:val="0"/>
                <w:sz w:val="24"/>
                <w:szCs w:val="24"/>
                <w:fitText w:val="1680" w:id="1878803913"/>
                <w:lang w:val="en-US" w:eastAsia="zh-CN"/>
              </w:rPr>
              <w:t>获得荣誉与奖励</w:t>
            </w:r>
          </w:p>
        </w:tc>
        <w:tc>
          <w:tcPr>
            <w:tcW w:w="80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kern w:val="0"/>
                <w:sz w:val="24"/>
                <w:szCs w:val="24"/>
              </w:rPr>
              <w:t>家庭主要成员与社会关系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姓 名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0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包括专业能力和特长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其他需要说明的事项等</w:t>
            </w:r>
          </w:p>
        </w:tc>
        <w:tc>
          <w:tcPr>
            <w:tcW w:w="80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6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楷体_GB2312" w:hAnsi="仿宋" w:eastAsia="楷体_GB2312" w:cs="仿宋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sz w:val="28"/>
                <w:szCs w:val="28"/>
              </w:rPr>
              <w:t>我承诺以上信息真实可靠。如有虚假，我明白公司有权随时终止对我的聘任并不支付任何补偿。</w:t>
            </w:r>
          </w:p>
          <w:p>
            <w:pPr>
              <w:ind w:left="-424" w:leftChars="-202" w:right="1120" w:firstLine="560" w:firstLineChars="200"/>
              <w:jc w:val="right"/>
              <w:rPr>
                <w:rFonts w:ascii="仿宋" w:hAnsi="仿宋" w:eastAsia="仿宋" w:cs="仿宋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本人签字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</w:tbl>
    <w:tbl>
      <w:tblPr>
        <w:tblStyle w:val="6"/>
        <w:tblpPr w:leftFromText="180" w:rightFromText="180" w:vertAnchor="text" w:tblpX="10211" w:tblpY="-22466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注：正反面打印在一张纸上。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3504836-C9FB-491A-B2FE-82AB1510EAC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644D2F6-242A-49A0-8DD8-6AD386C97AF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344DA00-F5CB-4513-B643-0C14F5F7D2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F6CEC81-0CC9-4209-84DA-69799971190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3B7E315-3314-484F-A62D-A276C89348B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CB637F5-8731-4519-AAE8-7413459CA3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ZDk4Y2U2M2Q5NDA3Y2VhYjJjYTIwN2ZiMWM0YmYifQ=="/>
  </w:docVars>
  <w:rsids>
    <w:rsidRoot w:val="12B60251"/>
    <w:rsid w:val="12B6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400" w:lineRule="exact"/>
      <w:outlineLvl w:val="1"/>
    </w:pPr>
    <w:rPr>
      <w:rFonts w:ascii="仿宋_GB2312" w:hAnsi="宋体"/>
      <w:kern w:val="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2023-03-30T03:02:00Z</dcterms:created>
  <dc:creator>Sunshine</dc:creator>
  <cp:lastModifiedBy>Sunshine</cp:lastModifiedBy>
  <dcterms:modified xsi:type="dcterms:W3CDTF">2023-03-30T03:02:57Z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EF955CBDBA414A3791BED4D20EFA72E0</vt:lpwstr>
  </property>
</Properties>
</file>