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66D4" w14:textId="53DB6655" w:rsidR="00360B23" w:rsidRPr="00360B23" w:rsidRDefault="00360B23" w:rsidP="00360B23">
      <w:pPr>
        <w:jc w:val="center"/>
        <w:rPr>
          <w:b/>
          <w:sz w:val="24"/>
        </w:rPr>
      </w:pPr>
      <w:r w:rsidRPr="00360B23">
        <w:rPr>
          <w:b/>
          <w:sz w:val="32"/>
        </w:rPr>
        <w:t>招聘简章</w:t>
      </w:r>
    </w:p>
    <w:p w14:paraId="18098BAA" w14:textId="77777777" w:rsidR="007934CC" w:rsidRPr="00360B23" w:rsidRDefault="007E57CB">
      <w:pPr>
        <w:rPr>
          <w:sz w:val="24"/>
        </w:rPr>
      </w:pPr>
      <w:r w:rsidRPr="00360B23">
        <w:rPr>
          <w:rFonts w:hint="eastAsia"/>
          <w:b/>
          <w:sz w:val="24"/>
        </w:rPr>
        <w:t>公司简介：</w:t>
      </w:r>
      <w:r w:rsidRPr="00360B23">
        <w:rPr>
          <w:rFonts w:hint="eastAsia"/>
          <w:b/>
          <w:sz w:val="24"/>
        </w:rPr>
        <w:t xml:space="preserve">  </w:t>
      </w:r>
    </w:p>
    <w:p w14:paraId="451F9B24" w14:textId="3F975E64" w:rsidR="006661E9" w:rsidRPr="006661E9" w:rsidRDefault="006661E9" w:rsidP="006661E9">
      <w:pPr>
        <w:widowControl/>
        <w:spacing w:line="360" w:lineRule="auto"/>
        <w:ind w:firstLineChars="200" w:firstLine="480"/>
        <w:rPr>
          <w:sz w:val="24"/>
        </w:rPr>
      </w:pPr>
      <w:r w:rsidRPr="006661E9">
        <w:rPr>
          <w:sz w:val="24"/>
        </w:rPr>
        <w:t>深圳市洛仑兹技术有限公司成立于</w:t>
      </w:r>
      <w:r w:rsidRPr="006661E9">
        <w:rPr>
          <w:sz w:val="24"/>
        </w:rPr>
        <w:t>2017</w:t>
      </w:r>
      <w:r w:rsidRPr="006661E9">
        <w:rPr>
          <w:sz w:val="24"/>
        </w:rPr>
        <w:t>年，是一家年轻、有梦想的国家高新技术企业</w:t>
      </w:r>
      <w:r w:rsidRPr="006661E9">
        <w:rPr>
          <w:rFonts w:hint="eastAsia"/>
          <w:sz w:val="24"/>
        </w:rPr>
        <w:t>。</w:t>
      </w:r>
      <w:r w:rsidRPr="006661E9">
        <w:rPr>
          <w:sz w:val="24"/>
        </w:rPr>
        <w:t>在深圳、长沙、武汉分别设立研发中心，并且拥有技术精良的研发队伍和理念先进的管理团队。</w:t>
      </w:r>
    </w:p>
    <w:p w14:paraId="688F92DC" w14:textId="4D8E1C6B" w:rsidR="006661E9" w:rsidRDefault="006661E9" w:rsidP="006661E9">
      <w:pPr>
        <w:widowControl/>
        <w:spacing w:line="360" w:lineRule="auto"/>
        <w:ind w:firstLineChars="200" w:firstLine="480"/>
        <w:rPr>
          <w:sz w:val="24"/>
        </w:rPr>
      </w:pPr>
      <w:r w:rsidRPr="006661E9">
        <w:rPr>
          <w:sz w:val="24"/>
        </w:rPr>
        <w:t>公司以电力电子双向变换和数字控制为核心技术，专业从事高频特种电源的研发、生产、销售和服务，并提供综合能源解决方案。业务面向新能源物联网、</w:t>
      </w:r>
      <w:r w:rsidRPr="006661E9">
        <w:rPr>
          <w:sz w:val="24"/>
        </w:rPr>
        <w:t>5G</w:t>
      </w:r>
      <w:r w:rsidRPr="006661E9">
        <w:rPr>
          <w:sz w:val="24"/>
        </w:rPr>
        <w:t>通讯、高端智能制造等多个领域。</w:t>
      </w:r>
    </w:p>
    <w:p w14:paraId="5FE513E1" w14:textId="77777777" w:rsidR="00352F56" w:rsidRPr="006661E9" w:rsidRDefault="00352F56" w:rsidP="006661E9">
      <w:pPr>
        <w:widowControl/>
        <w:spacing w:line="360" w:lineRule="auto"/>
        <w:ind w:firstLineChars="200" w:firstLine="480"/>
        <w:rPr>
          <w:rFonts w:ascii="等线" w:eastAsia="等线" w:hAnsi="等线" w:cs="宋体"/>
          <w:color w:val="000000"/>
          <w:kern w:val="0"/>
          <w:sz w:val="24"/>
        </w:rPr>
      </w:pPr>
    </w:p>
    <w:p w14:paraId="4D4CBA26" w14:textId="77777777" w:rsidR="008D53C8" w:rsidRPr="008D53C8" w:rsidRDefault="006661E9" w:rsidP="008D53C8">
      <w:pPr>
        <w:widowControl/>
        <w:spacing w:line="360" w:lineRule="auto"/>
        <w:jc w:val="left"/>
        <w:rPr>
          <w:b/>
          <w:bCs/>
          <w:sz w:val="24"/>
        </w:rPr>
      </w:pPr>
      <w:r w:rsidRPr="008D53C8">
        <w:rPr>
          <w:b/>
          <w:bCs/>
          <w:sz w:val="24"/>
        </w:rPr>
        <w:t>核心产品：</w:t>
      </w:r>
    </w:p>
    <w:p w14:paraId="51CDC62B" w14:textId="1811C2DB" w:rsidR="006661E9" w:rsidRPr="006661E9" w:rsidRDefault="008D53C8" w:rsidP="008D53C8">
      <w:pPr>
        <w:widowControl/>
        <w:spacing w:line="360" w:lineRule="auto"/>
        <w:ind w:firstLineChars="200" w:firstLine="480"/>
        <w:rPr>
          <w:sz w:val="24"/>
        </w:rPr>
      </w:pPr>
      <w:r w:rsidRPr="008D53C8">
        <w:rPr>
          <w:sz w:val="24"/>
        </w:rPr>
        <w:t>储能电源、</w:t>
      </w:r>
      <w:r w:rsidR="006661E9" w:rsidRPr="006661E9">
        <w:rPr>
          <w:sz w:val="24"/>
        </w:rPr>
        <w:t>激光电源、化成电源、</w:t>
      </w:r>
      <w:r w:rsidRPr="008D53C8">
        <w:rPr>
          <w:sz w:val="24"/>
        </w:rPr>
        <w:t>通讯电源、</w:t>
      </w:r>
      <w:r w:rsidR="006661E9" w:rsidRPr="006661E9">
        <w:rPr>
          <w:sz w:val="24"/>
        </w:rPr>
        <w:t>工业电源</w:t>
      </w:r>
    </w:p>
    <w:p w14:paraId="4496B642" w14:textId="0A36E04B" w:rsidR="007934CC" w:rsidRPr="00360B23" w:rsidRDefault="007934CC">
      <w:pPr>
        <w:rPr>
          <w:sz w:val="24"/>
        </w:rPr>
      </w:pPr>
    </w:p>
    <w:p w14:paraId="64DAEA0D" w14:textId="77777777" w:rsidR="007934CC" w:rsidRPr="006661E9" w:rsidRDefault="00D55F3B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 w:hint="eastAsia"/>
          <w:b/>
          <w:sz w:val="24"/>
        </w:rPr>
        <w:t>岗位介绍</w:t>
      </w:r>
    </w:p>
    <w:p w14:paraId="3D51DA07" w14:textId="6ECC96E4" w:rsidR="00360B23" w:rsidRPr="006661E9" w:rsidRDefault="007E57CB" w:rsidP="006661E9">
      <w:pPr>
        <w:spacing w:line="360" w:lineRule="auto"/>
        <w:rPr>
          <w:rFonts w:asciiTheme="minorEastAsia" w:hAnsiTheme="minorEastAsia"/>
          <w:b/>
          <w:color w:val="000000" w:themeColor="text1"/>
          <w:sz w:val="24"/>
        </w:rPr>
      </w:pPr>
      <w:bookmarkStart w:id="0" w:name="_Hlk83321871"/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一、</w:t>
      </w:r>
      <w:bookmarkStart w:id="1" w:name="_Hlk83321332"/>
      <w:r w:rsidR="006661E9" w:rsidRPr="006661E9">
        <w:rPr>
          <w:rFonts w:asciiTheme="minorEastAsia" w:hAnsiTheme="minorEastAsia" w:cs="宋体"/>
          <w:b/>
          <w:bCs/>
          <w:color w:val="000000" w:themeColor="text1"/>
          <w:kern w:val="0"/>
          <w:sz w:val="24"/>
        </w:rPr>
        <w:t>DSP软件工程师（应届）</w:t>
      </w:r>
      <w:bookmarkEnd w:id="1"/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（</w:t>
      </w:r>
      <w:r w:rsidR="006661E9" w:rsidRPr="006661E9">
        <w:rPr>
          <w:rFonts w:asciiTheme="minorEastAsia" w:hAnsiTheme="minorEastAsia" w:cs="宋体" w:hint="eastAsia"/>
          <w:b/>
          <w:color w:val="000000" w:themeColor="text1"/>
          <w:kern w:val="0"/>
          <w:sz w:val="24"/>
        </w:rPr>
        <w:t>1</w:t>
      </w:r>
      <w:r w:rsidR="006661E9" w:rsidRPr="006661E9">
        <w:rPr>
          <w:rFonts w:asciiTheme="minorEastAsia" w:hAnsiTheme="minorEastAsia" w:cs="宋体"/>
          <w:b/>
          <w:color w:val="000000" w:themeColor="text1"/>
          <w:kern w:val="0"/>
          <w:sz w:val="24"/>
        </w:rPr>
        <w:t>0</w:t>
      </w:r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名）</w:t>
      </w:r>
    </w:p>
    <w:p w14:paraId="08260834" w14:textId="2A596868" w:rsidR="00360B23" w:rsidRPr="006661E9" w:rsidRDefault="006661E9" w:rsidP="006661E9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</w:rPr>
      </w:pPr>
      <w:r w:rsidRPr="006661E9">
        <w:rPr>
          <w:rFonts w:asciiTheme="minorEastAsia" w:hAnsiTheme="minorEastAsia" w:cs="宋体" w:hint="eastAsia"/>
          <w:color w:val="000000" w:themeColor="text1"/>
          <w:kern w:val="0"/>
          <w:sz w:val="24"/>
        </w:rPr>
        <w:t>6-</w:t>
      </w:r>
      <w:r w:rsidRPr="006661E9">
        <w:rPr>
          <w:rFonts w:asciiTheme="minorEastAsia" w:hAnsiTheme="minorEastAsia" w:cs="宋体"/>
          <w:color w:val="000000" w:themeColor="text1"/>
          <w:kern w:val="0"/>
          <w:sz w:val="24"/>
        </w:rPr>
        <w:t>12</w:t>
      </w:r>
      <w:r w:rsidRPr="006661E9">
        <w:rPr>
          <w:rFonts w:asciiTheme="minorEastAsia" w:hAnsiTheme="minorEastAsia" w:cs="宋体" w:hint="eastAsia"/>
          <w:color w:val="000000" w:themeColor="text1"/>
          <w:kern w:val="0"/>
          <w:sz w:val="24"/>
        </w:rPr>
        <w:t>k·14薪</w:t>
      </w:r>
      <w:r w:rsidR="00360B23" w:rsidRPr="006661E9">
        <w:rPr>
          <w:rFonts w:asciiTheme="minorEastAsia" w:hAnsiTheme="minorEastAsia" w:hint="eastAsia"/>
          <w:color w:val="000000" w:themeColor="text1"/>
          <w:sz w:val="24"/>
        </w:rPr>
        <w:t>/</w:t>
      </w:r>
      <w:r w:rsidRPr="006661E9">
        <w:rPr>
          <w:rFonts w:asciiTheme="minorEastAsia" w:hAnsiTheme="minorEastAsia" w:hint="eastAsia"/>
          <w:color w:val="000000" w:themeColor="text1"/>
          <w:sz w:val="24"/>
        </w:rPr>
        <w:t>深圳、长沙、武汉</w:t>
      </w:r>
      <w:r w:rsidR="00360B23" w:rsidRPr="006661E9">
        <w:rPr>
          <w:rFonts w:asciiTheme="minorEastAsia" w:hAnsiTheme="minorEastAsia" w:hint="eastAsia"/>
          <w:color w:val="000000" w:themeColor="text1"/>
          <w:sz w:val="24"/>
        </w:rPr>
        <w:t>/</w:t>
      </w:r>
      <w:r w:rsidRPr="006661E9">
        <w:rPr>
          <w:rFonts w:asciiTheme="minorEastAsia" w:hAnsiTheme="minorEastAsia" w:hint="eastAsia"/>
          <w:color w:val="000000" w:themeColor="text1"/>
          <w:sz w:val="24"/>
        </w:rPr>
        <w:t>本科及以上</w:t>
      </w:r>
    </w:p>
    <w:p w14:paraId="36155535" w14:textId="3EAAADD3" w:rsidR="00360B23" w:rsidRPr="006661E9" w:rsidRDefault="00BB0F6D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/>
          <w:b/>
          <w:sz w:val="24"/>
        </w:rPr>
        <w:t>需求专业</w:t>
      </w:r>
      <w:r w:rsidRPr="006661E9">
        <w:rPr>
          <w:rFonts w:asciiTheme="minorEastAsia" w:hAnsiTheme="minorEastAsia" w:hint="eastAsia"/>
          <w:b/>
          <w:sz w:val="24"/>
        </w:rPr>
        <w:t>：</w:t>
      </w:r>
    </w:p>
    <w:p w14:paraId="5DA11722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/>
          <w:sz w:val="24"/>
        </w:rPr>
        <w:t>计算机</w:t>
      </w:r>
      <w:r w:rsidRPr="006661E9">
        <w:rPr>
          <w:rFonts w:asciiTheme="minorEastAsia" w:hAnsiTheme="minorEastAsia" w:hint="eastAsia"/>
          <w:sz w:val="24"/>
        </w:rPr>
        <w:t>/</w:t>
      </w:r>
      <w:r w:rsidRPr="006661E9">
        <w:rPr>
          <w:rFonts w:asciiTheme="minorEastAsia" w:hAnsiTheme="minorEastAsia"/>
          <w:sz w:val="24"/>
        </w:rPr>
        <w:t>电气</w:t>
      </w:r>
      <w:r w:rsidRPr="006661E9">
        <w:rPr>
          <w:rFonts w:asciiTheme="minorEastAsia" w:hAnsiTheme="minorEastAsia" w:hint="eastAsia"/>
          <w:sz w:val="24"/>
        </w:rPr>
        <w:t>/</w:t>
      </w:r>
      <w:r w:rsidRPr="006661E9">
        <w:rPr>
          <w:rFonts w:asciiTheme="minorEastAsia" w:hAnsiTheme="minorEastAsia"/>
          <w:sz w:val="24"/>
        </w:rPr>
        <w:t>电子</w:t>
      </w:r>
      <w:r w:rsidRPr="006661E9">
        <w:rPr>
          <w:rFonts w:asciiTheme="minorEastAsia" w:hAnsiTheme="minorEastAsia" w:hint="eastAsia"/>
          <w:sz w:val="24"/>
        </w:rPr>
        <w:t>/</w:t>
      </w:r>
      <w:r w:rsidRPr="006661E9">
        <w:rPr>
          <w:rFonts w:asciiTheme="minorEastAsia" w:hAnsiTheme="minorEastAsia"/>
          <w:sz w:val="24"/>
        </w:rPr>
        <w:t>自动化</w:t>
      </w:r>
      <w:r w:rsidRPr="006661E9">
        <w:rPr>
          <w:rFonts w:asciiTheme="minorEastAsia" w:hAnsiTheme="minorEastAsia" w:hint="eastAsia"/>
          <w:sz w:val="24"/>
        </w:rPr>
        <w:t>/</w:t>
      </w:r>
      <w:r w:rsidRPr="006661E9">
        <w:rPr>
          <w:rFonts w:asciiTheme="minorEastAsia" w:hAnsiTheme="minorEastAsia"/>
          <w:sz w:val="24"/>
        </w:rPr>
        <w:t>微电子等相关专业</w:t>
      </w:r>
    </w:p>
    <w:p w14:paraId="2A5A99B8" w14:textId="34DB56E3" w:rsidR="007934CC" w:rsidRPr="006661E9" w:rsidRDefault="007E57CB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 w:hint="eastAsia"/>
          <w:b/>
          <w:sz w:val="24"/>
        </w:rPr>
        <w:t>岗位职责:</w:t>
      </w:r>
    </w:p>
    <w:p w14:paraId="63C068AB" w14:textId="1186CBB4" w:rsidR="006661E9" w:rsidRPr="006661E9" w:rsidRDefault="006661E9" w:rsidP="006661E9">
      <w:pPr>
        <w:widowControl/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/>
          <w:sz w:val="24"/>
        </w:rPr>
        <w:t>1</w:t>
      </w:r>
      <w:r>
        <w:rPr>
          <w:rFonts w:asciiTheme="minorEastAsia" w:hAnsiTheme="minorEastAsia" w:hint="eastAsia"/>
          <w:sz w:val="24"/>
        </w:rPr>
        <w:t>．</w:t>
      </w:r>
      <w:r w:rsidRPr="006661E9">
        <w:rPr>
          <w:rFonts w:asciiTheme="minorEastAsia" w:hAnsiTheme="minorEastAsia"/>
          <w:sz w:val="24"/>
        </w:rPr>
        <w:t>负责电源类产品基于TIC2000DSP软件需求分析和方案设计,上位机开发；</w:t>
      </w:r>
    </w:p>
    <w:p w14:paraId="677C6134" w14:textId="6093C113" w:rsidR="006661E9" w:rsidRPr="006661E9" w:rsidRDefault="006661E9" w:rsidP="006661E9">
      <w:pPr>
        <w:widowControl/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．</w:t>
      </w:r>
      <w:r w:rsidRPr="006661E9">
        <w:rPr>
          <w:rFonts w:asciiTheme="minorEastAsia" w:hAnsiTheme="minorEastAsia"/>
          <w:sz w:val="24"/>
        </w:rPr>
        <w:t>DSP软件的详细设计、编码及调试，分析并解决技术问题，完成产品软件开发；</w:t>
      </w:r>
    </w:p>
    <w:p w14:paraId="29A9F61D" w14:textId="26069849" w:rsidR="006661E9" w:rsidRPr="006661E9" w:rsidRDefault="006661E9" w:rsidP="006661E9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</w:rPr>
      </w:pPr>
      <w:r w:rsidRPr="006661E9"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．</w:t>
      </w:r>
      <w:r w:rsidRPr="006661E9">
        <w:rPr>
          <w:rFonts w:asciiTheme="minorEastAsia" w:hAnsiTheme="minorEastAsia"/>
          <w:sz w:val="24"/>
        </w:rPr>
        <w:t>配合硬件对产品进行系统调试和解决生产过程中的技术问题。</w:t>
      </w:r>
    </w:p>
    <w:p w14:paraId="546243CC" w14:textId="77777777" w:rsidR="007934CC" w:rsidRPr="006661E9" w:rsidRDefault="00360B23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 w:hint="eastAsia"/>
          <w:b/>
          <w:sz w:val="24"/>
        </w:rPr>
        <w:t>岗位要求</w:t>
      </w:r>
      <w:r w:rsidR="007E57CB" w:rsidRPr="006661E9">
        <w:rPr>
          <w:rFonts w:asciiTheme="minorEastAsia" w:hAnsiTheme="minorEastAsia" w:hint="eastAsia"/>
          <w:b/>
          <w:sz w:val="24"/>
        </w:rPr>
        <w:t>:</w:t>
      </w:r>
    </w:p>
    <w:p w14:paraId="3F283D29" w14:textId="498A18C3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/>
          <w:sz w:val="24"/>
        </w:rPr>
        <w:t>1</w:t>
      </w:r>
      <w:bookmarkStart w:id="2" w:name="_Hlk83321532"/>
      <w:r>
        <w:rPr>
          <w:rFonts w:asciiTheme="minorEastAsia" w:hAnsiTheme="minorEastAsia" w:hint="eastAsia"/>
          <w:sz w:val="24"/>
        </w:rPr>
        <w:t>．</w:t>
      </w:r>
      <w:r w:rsidRPr="006661E9">
        <w:rPr>
          <w:rFonts w:asciiTheme="minorEastAsia" w:hAnsiTheme="minorEastAsia"/>
          <w:sz w:val="24"/>
        </w:rPr>
        <w:t>计算机、电气、电子、自动化、微电子等相关专业</w:t>
      </w:r>
      <w:bookmarkEnd w:id="2"/>
      <w:r w:rsidRPr="006661E9">
        <w:rPr>
          <w:rFonts w:asciiTheme="minorEastAsia" w:hAnsiTheme="minorEastAsia"/>
          <w:sz w:val="24"/>
        </w:rPr>
        <w:t>，本科以上学历；</w:t>
      </w:r>
    </w:p>
    <w:p w14:paraId="05BF1741" w14:textId="36A666A4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．</w:t>
      </w:r>
      <w:r w:rsidRPr="006661E9">
        <w:rPr>
          <w:rFonts w:asciiTheme="minorEastAsia" w:hAnsiTheme="minorEastAsia"/>
          <w:sz w:val="24"/>
        </w:rPr>
        <w:t>精通C/C++语言编程，熟悉单片机、DSP、ARM等嵌入式平台的软件开发；</w:t>
      </w:r>
    </w:p>
    <w:p w14:paraId="0EEBC56C" w14:textId="434AAFAD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>．</w:t>
      </w:r>
      <w:r w:rsidRPr="006661E9">
        <w:rPr>
          <w:rFonts w:asciiTheme="minorEastAsia" w:hAnsiTheme="minorEastAsia"/>
          <w:sz w:val="24"/>
        </w:rPr>
        <w:t>熟悉处理器通用外设接口的工作原理和应用、AD\DA\SPI\IIC\UART\EMIF等常见接口的设置配置；熟悉串口通讯协议、CAN通讯协议、网络通讯协议；对无桥PFC，交错PFC，LLC,移相全桥及数控电源等电路方案有实际调试经验者优先。</w:t>
      </w:r>
    </w:p>
    <w:p w14:paraId="06018B8B" w14:textId="1C645D42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/>
          <w:sz w:val="24"/>
        </w:rPr>
        <w:t>4</w:t>
      </w:r>
      <w:r>
        <w:rPr>
          <w:rFonts w:asciiTheme="minorEastAsia" w:hAnsiTheme="minorEastAsia" w:hint="eastAsia"/>
          <w:sz w:val="24"/>
        </w:rPr>
        <w:t>．</w:t>
      </w:r>
      <w:r w:rsidRPr="006661E9">
        <w:rPr>
          <w:rFonts w:asciiTheme="minorEastAsia" w:hAnsiTheme="minorEastAsia"/>
          <w:sz w:val="24"/>
        </w:rPr>
        <w:t>熟悉数字信号处理基本原理及自动控制技术基本原理；</w:t>
      </w:r>
    </w:p>
    <w:p w14:paraId="0452F5AB" w14:textId="090586CB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/>
          <w:sz w:val="24"/>
        </w:rPr>
        <w:lastRenderedPageBreak/>
        <w:t>5</w:t>
      </w:r>
      <w:r>
        <w:rPr>
          <w:rFonts w:asciiTheme="minorEastAsia" w:hAnsiTheme="minorEastAsia" w:hint="eastAsia"/>
          <w:sz w:val="24"/>
        </w:rPr>
        <w:t>．</w:t>
      </w:r>
      <w:r w:rsidRPr="006661E9">
        <w:rPr>
          <w:rFonts w:asciiTheme="minorEastAsia" w:hAnsiTheme="minorEastAsia"/>
          <w:sz w:val="24"/>
        </w:rPr>
        <w:t>具有较好的学习能力、问题分析和解决能力，注重团队合作意识！</w:t>
      </w:r>
    </w:p>
    <w:bookmarkEnd w:id="0"/>
    <w:p w14:paraId="5F86E671" w14:textId="77777777" w:rsidR="00360B23" w:rsidRPr="006661E9" w:rsidRDefault="00360B23">
      <w:pPr>
        <w:rPr>
          <w:b/>
          <w:sz w:val="24"/>
        </w:rPr>
      </w:pPr>
    </w:p>
    <w:p w14:paraId="5A3F955B" w14:textId="799182DF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二</w:t>
      </w:r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、</w:t>
      </w:r>
      <w:r w:rsidRPr="006661E9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  <w:t>电源硬件工程师（应届）</w:t>
      </w:r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（</w:t>
      </w:r>
      <w:r w:rsidRPr="006661E9">
        <w:rPr>
          <w:rFonts w:asciiTheme="minorEastAsia" w:hAnsiTheme="minorEastAsia" w:cs="宋体" w:hint="eastAsia"/>
          <w:b/>
          <w:color w:val="000000" w:themeColor="text1"/>
          <w:kern w:val="0"/>
          <w:sz w:val="24"/>
        </w:rPr>
        <w:t>1</w:t>
      </w:r>
      <w:r w:rsidRPr="006661E9">
        <w:rPr>
          <w:rFonts w:asciiTheme="minorEastAsia" w:hAnsiTheme="minorEastAsia" w:cs="宋体"/>
          <w:b/>
          <w:color w:val="000000" w:themeColor="text1"/>
          <w:kern w:val="0"/>
          <w:sz w:val="24"/>
        </w:rPr>
        <w:t>0</w:t>
      </w:r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名）</w:t>
      </w:r>
    </w:p>
    <w:p w14:paraId="54519B59" w14:textId="77777777" w:rsidR="006661E9" w:rsidRPr="006661E9" w:rsidRDefault="006661E9" w:rsidP="006661E9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</w:rPr>
      </w:pPr>
      <w:r w:rsidRPr="006661E9">
        <w:rPr>
          <w:rFonts w:asciiTheme="minorEastAsia" w:hAnsiTheme="minorEastAsia" w:cs="宋体" w:hint="eastAsia"/>
          <w:color w:val="000000" w:themeColor="text1"/>
          <w:kern w:val="0"/>
          <w:sz w:val="24"/>
        </w:rPr>
        <w:t>6-</w:t>
      </w:r>
      <w:r w:rsidRPr="006661E9">
        <w:rPr>
          <w:rFonts w:asciiTheme="minorEastAsia" w:hAnsiTheme="minorEastAsia" w:cs="宋体"/>
          <w:color w:val="000000" w:themeColor="text1"/>
          <w:kern w:val="0"/>
          <w:sz w:val="24"/>
        </w:rPr>
        <w:t>12</w:t>
      </w:r>
      <w:r w:rsidRPr="006661E9">
        <w:rPr>
          <w:rFonts w:asciiTheme="minorEastAsia" w:hAnsiTheme="minorEastAsia" w:cs="宋体" w:hint="eastAsia"/>
          <w:color w:val="000000" w:themeColor="text1"/>
          <w:kern w:val="0"/>
          <w:sz w:val="24"/>
        </w:rPr>
        <w:t>k·14薪</w:t>
      </w:r>
      <w:r w:rsidRPr="006661E9">
        <w:rPr>
          <w:rFonts w:asciiTheme="minorEastAsia" w:hAnsiTheme="minorEastAsia" w:hint="eastAsia"/>
          <w:color w:val="000000" w:themeColor="text1"/>
          <w:sz w:val="24"/>
        </w:rPr>
        <w:t>/深圳、长沙、武汉/本科及以上</w:t>
      </w:r>
    </w:p>
    <w:p w14:paraId="59C1969F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/>
          <w:b/>
          <w:sz w:val="24"/>
        </w:rPr>
        <w:t>需求专业</w:t>
      </w:r>
      <w:r w:rsidRPr="006661E9">
        <w:rPr>
          <w:rFonts w:asciiTheme="minorEastAsia" w:hAnsiTheme="minorEastAsia" w:hint="eastAsia"/>
          <w:b/>
          <w:sz w:val="24"/>
        </w:rPr>
        <w:t>：</w:t>
      </w:r>
    </w:p>
    <w:p w14:paraId="63C485D2" w14:textId="20439D1D" w:rsid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电力电子</w:t>
      </w:r>
      <w:r>
        <w:rPr>
          <w:rFonts w:asciiTheme="minorEastAsia" w:hAnsiTheme="minorEastAsia" w:hint="eastAsia"/>
          <w:sz w:val="24"/>
        </w:rPr>
        <w:t>/</w:t>
      </w:r>
      <w:r w:rsidRPr="006661E9">
        <w:rPr>
          <w:rFonts w:asciiTheme="minorEastAsia" w:hAnsiTheme="minorEastAsia" w:hint="eastAsia"/>
          <w:sz w:val="24"/>
        </w:rPr>
        <w:t>控制技术</w:t>
      </w:r>
      <w:r>
        <w:rPr>
          <w:rFonts w:asciiTheme="minorEastAsia" w:hAnsiTheme="minorEastAsia" w:hint="eastAsia"/>
          <w:sz w:val="24"/>
        </w:rPr>
        <w:t>/</w:t>
      </w:r>
      <w:r w:rsidRPr="006661E9">
        <w:rPr>
          <w:rFonts w:asciiTheme="minorEastAsia" w:hAnsiTheme="minorEastAsia" w:hint="eastAsia"/>
          <w:sz w:val="24"/>
        </w:rPr>
        <w:t>电气</w:t>
      </w:r>
      <w:r w:rsidR="00586B2F">
        <w:rPr>
          <w:rFonts w:asciiTheme="minorEastAsia" w:hAnsiTheme="minorEastAsia" w:hint="eastAsia"/>
          <w:sz w:val="24"/>
        </w:rPr>
        <w:t>/自动化</w:t>
      </w:r>
      <w:r w:rsidRPr="006661E9">
        <w:rPr>
          <w:rFonts w:asciiTheme="minorEastAsia" w:hAnsiTheme="minorEastAsia" w:hint="eastAsia"/>
          <w:sz w:val="24"/>
        </w:rPr>
        <w:t>等相关专业</w:t>
      </w:r>
    </w:p>
    <w:p w14:paraId="3B905A33" w14:textId="4360630B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 w:hint="eastAsia"/>
          <w:b/>
          <w:sz w:val="24"/>
        </w:rPr>
        <w:t>岗位职责:</w:t>
      </w:r>
    </w:p>
    <w:p w14:paraId="648C5563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1.策划电源类新产品开发方案，制作新产品开发进度表；</w:t>
      </w:r>
    </w:p>
    <w:p w14:paraId="76B494EC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2.负责新产品电路原理图的设计和PCB图制作，把创新和高品质安全设计思路放在第一位；</w:t>
      </w:r>
    </w:p>
    <w:p w14:paraId="08C21966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3.负责新产品的样机制作和调试；</w:t>
      </w:r>
    </w:p>
    <w:p w14:paraId="195514AE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4.负责新产品技术资料制作，负责新产品的材料厂商的寻找和确认；</w:t>
      </w:r>
    </w:p>
    <w:p w14:paraId="70071AA5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5.负责原材料电气性能的评估和新产品开发成功后负责制作总结报告；</w:t>
      </w:r>
    </w:p>
    <w:p w14:paraId="5B961810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6.负责新品的EMC/EMI测试及环境可靠性测试；</w:t>
      </w:r>
    </w:p>
    <w:p w14:paraId="0147F048" w14:textId="77777777" w:rsid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7.在新产品鉴定会及试产通过前负责产品品质控制及改良工作。</w:t>
      </w:r>
    </w:p>
    <w:p w14:paraId="4BDFC45E" w14:textId="3410BDA3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 w:hint="eastAsia"/>
          <w:b/>
          <w:sz w:val="24"/>
        </w:rPr>
        <w:t>岗位要求:</w:t>
      </w:r>
    </w:p>
    <w:p w14:paraId="5B5381AA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1.电力电子、控制技术、电气等相关专业本科以上学历；</w:t>
      </w:r>
    </w:p>
    <w:p w14:paraId="2DA245BA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2.电源产品开发感兴趣、有热情；</w:t>
      </w:r>
    </w:p>
    <w:p w14:paraId="5CC697B1" w14:textId="20C54F2C" w:rsid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3.熟悉研发流程及相关仪器仪表使用。</w:t>
      </w:r>
    </w:p>
    <w:p w14:paraId="4C7B0FC5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</w:p>
    <w:p w14:paraId="117F4B90" w14:textId="5983CFFA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三</w:t>
      </w:r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、</w:t>
      </w:r>
      <w:r w:rsidRPr="006661E9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  <w:t>实验室助理工程师</w:t>
      </w:r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（</w:t>
      </w:r>
      <w:r>
        <w:rPr>
          <w:rFonts w:asciiTheme="minorEastAsia" w:hAnsiTheme="minorEastAsia" w:cs="宋体"/>
          <w:b/>
          <w:color w:val="000000" w:themeColor="text1"/>
          <w:kern w:val="0"/>
          <w:sz w:val="24"/>
        </w:rPr>
        <w:t>5</w:t>
      </w:r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名）</w:t>
      </w:r>
    </w:p>
    <w:p w14:paraId="5B828BF5" w14:textId="7689E486" w:rsidR="006661E9" w:rsidRPr="006661E9" w:rsidRDefault="006661E9" w:rsidP="006661E9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/>
          <w:color w:val="000000" w:themeColor="text1"/>
          <w:kern w:val="0"/>
          <w:sz w:val="24"/>
        </w:rPr>
        <w:t>5</w:t>
      </w:r>
      <w:r w:rsidRPr="006661E9">
        <w:rPr>
          <w:rFonts w:asciiTheme="minorEastAsia" w:hAnsiTheme="minorEastAsia" w:cs="宋体" w:hint="eastAsia"/>
          <w:color w:val="000000" w:themeColor="text1"/>
          <w:kern w:val="0"/>
          <w:sz w:val="24"/>
        </w:rPr>
        <w:t>-</w:t>
      </w:r>
      <w:r>
        <w:rPr>
          <w:rFonts w:asciiTheme="minorEastAsia" w:hAnsiTheme="minorEastAsia" w:cs="宋体"/>
          <w:color w:val="000000" w:themeColor="text1"/>
          <w:kern w:val="0"/>
          <w:sz w:val="24"/>
        </w:rPr>
        <w:t>10</w:t>
      </w:r>
      <w:r w:rsidRPr="006661E9">
        <w:rPr>
          <w:rFonts w:asciiTheme="minorEastAsia" w:hAnsiTheme="minorEastAsia" w:cs="宋体" w:hint="eastAsia"/>
          <w:color w:val="000000" w:themeColor="text1"/>
          <w:kern w:val="0"/>
          <w:sz w:val="24"/>
        </w:rPr>
        <w:t>k·14薪</w:t>
      </w:r>
      <w:r w:rsidRPr="006661E9">
        <w:rPr>
          <w:rFonts w:asciiTheme="minorEastAsia" w:hAnsiTheme="minorEastAsia" w:hint="eastAsia"/>
          <w:color w:val="000000" w:themeColor="text1"/>
          <w:sz w:val="24"/>
        </w:rPr>
        <w:t>/深圳、长沙、武汉/</w:t>
      </w:r>
      <w:r>
        <w:rPr>
          <w:rFonts w:asciiTheme="minorEastAsia" w:hAnsiTheme="minorEastAsia" w:hint="eastAsia"/>
          <w:color w:val="000000" w:themeColor="text1"/>
          <w:sz w:val="24"/>
        </w:rPr>
        <w:t>大专</w:t>
      </w:r>
      <w:r w:rsidRPr="006661E9">
        <w:rPr>
          <w:rFonts w:asciiTheme="minorEastAsia" w:hAnsiTheme="minorEastAsia" w:hint="eastAsia"/>
          <w:color w:val="000000" w:themeColor="text1"/>
          <w:sz w:val="24"/>
        </w:rPr>
        <w:t>及以上</w:t>
      </w:r>
    </w:p>
    <w:p w14:paraId="3A401C22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/>
          <w:b/>
          <w:sz w:val="24"/>
        </w:rPr>
        <w:t>需求专业</w:t>
      </w:r>
      <w:r w:rsidRPr="006661E9">
        <w:rPr>
          <w:rFonts w:asciiTheme="minorEastAsia" w:hAnsiTheme="minorEastAsia" w:hint="eastAsia"/>
          <w:b/>
          <w:sz w:val="24"/>
        </w:rPr>
        <w:t>：</w:t>
      </w:r>
    </w:p>
    <w:p w14:paraId="0C442ACD" w14:textId="71DFEFC8" w:rsid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机电</w:t>
      </w:r>
      <w:r>
        <w:rPr>
          <w:rFonts w:asciiTheme="minorEastAsia" w:hAnsiTheme="minorEastAsia" w:hint="eastAsia"/>
          <w:sz w:val="24"/>
        </w:rPr>
        <w:t>/</w:t>
      </w:r>
      <w:r w:rsidRPr="006661E9">
        <w:rPr>
          <w:rFonts w:asciiTheme="minorEastAsia" w:hAnsiTheme="minorEastAsia" w:hint="eastAsia"/>
          <w:sz w:val="24"/>
        </w:rPr>
        <w:t>电子</w:t>
      </w:r>
      <w:r>
        <w:rPr>
          <w:rFonts w:asciiTheme="minorEastAsia" w:hAnsiTheme="minorEastAsia" w:hint="eastAsia"/>
          <w:sz w:val="24"/>
        </w:rPr>
        <w:t>/</w:t>
      </w:r>
      <w:r w:rsidR="00586B2F">
        <w:rPr>
          <w:rFonts w:asciiTheme="minorEastAsia" w:hAnsiTheme="minorEastAsia" w:hint="eastAsia"/>
          <w:sz w:val="24"/>
        </w:rPr>
        <w:t>电力电气/</w:t>
      </w:r>
      <w:r w:rsidRPr="006661E9">
        <w:rPr>
          <w:rFonts w:asciiTheme="minorEastAsia" w:hAnsiTheme="minorEastAsia" w:hint="eastAsia"/>
          <w:sz w:val="24"/>
        </w:rPr>
        <w:t>自动化等相关专业</w:t>
      </w:r>
    </w:p>
    <w:p w14:paraId="0D174B8A" w14:textId="191D1891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 w:hint="eastAsia"/>
          <w:b/>
          <w:sz w:val="24"/>
        </w:rPr>
        <w:t>岗位职责:</w:t>
      </w:r>
    </w:p>
    <w:p w14:paraId="478D9645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1、负责实验室客户样品打样，保证样品质量;</w:t>
      </w:r>
    </w:p>
    <w:p w14:paraId="1DCAAE3C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2、负责新物料测试,配合制程工程师完成新物料验证与导入;</w:t>
      </w:r>
    </w:p>
    <w:p w14:paraId="038AED1F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3、负责客户样品的安排、跟踪、反馈与品质改善;</w:t>
      </w:r>
    </w:p>
    <w:p w14:paraId="03B77005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4、负责实验室常用物料的管理、出/入库账目的记录、物料或样机借用登记等;</w:t>
      </w:r>
    </w:p>
    <w:p w14:paraId="0889E7A2" w14:textId="77777777" w:rsid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5、其他实验室日常管理工作。</w:t>
      </w:r>
    </w:p>
    <w:p w14:paraId="1D772DAC" w14:textId="5484DFC8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 w:hint="eastAsia"/>
          <w:b/>
          <w:sz w:val="24"/>
        </w:rPr>
        <w:lastRenderedPageBreak/>
        <w:t>岗位要求:</w:t>
      </w:r>
    </w:p>
    <w:p w14:paraId="201746AB" w14:textId="77777777" w:rsidR="006661E9" w:rsidRPr="006661E9" w:rsidRDefault="006661E9" w:rsidP="00842F18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1、大专及以上学历,机电、电子、自动化等相关专业;</w:t>
      </w:r>
    </w:p>
    <w:p w14:paraId="0B1389B9" w14:textId="47DC4823" w:rsidR="00360B23" w:rsidRDefault="006661E9" w:rsidP="00842F18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2、认真负责,积极主动。</w:t>
      </w:r>
    </w:p>
    <w:p w14:paraId="68C834F0" w14:textId="77777777" w:rsidR="006661E9" w:rsidRDefault="006661E9" w:rsidP="006661E9">
      <w:pPr>
        <w:rPr>
          <w:sz w:val="24"/>
        </w:rPr>
      </w:pPr>
    </w:p>
    <w:p w14:paraId="2AFBEF8D" w14:textId="4439DDDD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四</w:t>
      </w:r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、</w:t>
      </w:r>
      <w:r w:rsidRPr="006661E9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  <w:t>电源测试工程师（应届）</w:t>
      </w:r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（</w:t>
      </w:r>
      <w:r w:rsidRPr="006661E9">
        <w:rPr>
          <w:rFonts w:asciiTheme="minorEastAsia" w:hAnsiTheme="minorEastAsia" w:cs="宋体" w:hint="eastAsia"/>
          <w:b/>
          <w:color w:val="000000" w:themeColor="text1"/>
          <w:kern w:val="0"/>
          <w:sz w:val="24"/>
        </w:rPr>
        <w:t>1</w:t>
      </w:r>
      <w:r w:rsidRPr="006661E9">
        <w:rPr>
          <w:rFonts w:asciiTheme="minorEastAsia" w:hAnsiTheme="minorEastAsia" w:cs="宋体"/>
          <w:b/>
          <w:color w:val="000000" w:themeColor="text1"/>
          <w:kern w:val="0"/>
          <w:sz w:val="24"/>
        </w:rPr>
        <w:t>0</w:t>
      </w:r>
      <w:r w:rsidRPr="006661E9">
        <w:rPr>
          <w:rFonts w:asciiTheme="minorEastAsia" w:hAnsiTheme="minorEastAsia" w:hint="eastAsia"/>
          <w:b/>
          <w:color w:val="000000" w:themeColor="text1"/>
          <w:sz w:val="24"/>
        </w:rPr>
        <w:t>名）</w:t>
      </w:r>
    </w:p>
    <w:p w14:paraId="1E21ABE6" w14:textId="77777777" w:rsidR="006661E9" w:rsidRPr="006661E9" w:rsidRDefault="006661E9" w:rsidP="006661E9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</w:rPr>
      </w:pPr>
      <w:r w:rsidRPr="006661E9">
        <w:rPr>
          <w:rFonts w:asciiTheme="minorEastAsia" w:hAnsiTheme="minorEastAsia" w:cs="宋体" w:hint="eastAsia"/>
          <w:color w:val="000000" w:themeColor="text1"/>
          <w:kern w:val="0"/>
          <w:sz w:val="24"/>
        </w:rPr>
        <w:t>6-</w:t>
      </w:r>
      <w:r w:rsidRPr="006661E9">
        <w:rPr>
          <w:rFonts w:asciiTheme="minorEastAsia" w:hAnsiTheme="minorEastAsia" w:cs="宋体"/>
          <w:color w:val="000000" w:themeColor="text1"/>
          <w:kern w:val="0"/>
          <w:sz w:val="24"/>
        </w:rPr>
        <w:t>12</w:t>
      </w:r>
      <w:r w:rsidRPr="006661E9">
        <w:rPr>
          <w:rFonts w:asciiTheme="minorEastAsia" w:hAnsiTheme="minorEastAsia" w:cs="宋体" w:hint="eastAsia"/>
          <w:color w:val="000000" w:themeColor="text1"/>
          <w:kern w:val="0"/>
          <w:sz w:val="24"/>
        </w:rPr>
        <w:t>k·14薪</w:t>
      </w:r>
      <w:r w:rsidRPr="006661E9">
        <w:rPr>
          <w:rFonts w:asciiTheme="minorEastAsia" w:hAnsiTheme="minorEastAsia" w:hint="eastAsia"/>
          <w:color w:val="000000" w:themeColor="text1"/>
          <w:sz w:val="24"/>
        </w:rPr>
        <w:t>/深圳、长沙、武汉/本科及以上</w:t>
      </w:r>
    </w:p>
    <w:p w14:paraId="0CCC4876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/>
          <w:b/>
          <w:sz w:val="24"/>
        </w:rPr>
        <w:t>需求专业</w:t>
      </w:r>
      <w:r w:rsidRPr="006661E9">
        <w:rPr>
          <w:rFonts w:asciiTheme="minorEastAsia" w:hAnsiTheme="minorEastAsia" w:hint="eastAsia"/>
          <w:b/>
          <w:sz w:val="24"/>
        </w:rPr>
        <w:t>：</w:t>
      </w:r>
    </w:p>
    <w:p w14:paraId="1404894C" w14:textId="3FF406F4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/>
          <w:sz w:val="24"/>
        </w:rPr>
        <w:t>电子</w:t>
      </w:r>
      <w:r w:rsidR="00842F18">
        <w:rPr>
          <w:rFonts w:asciiTheme="minorEastAsia" w:hAnsiTheme="minorEastAsia" w:hint="eastAsia"/>
          <w:sz w:val="24"/>
        </w:rPr>
        <w:t>相关类</w:t>
      </w:r>
      <w:r w:rsidRPr="006661E9">
        <w:rPr>
          <w:rFonts w:asciiTheme="minorEastAsia" w:hAnsiTheme="minorEastAsia"/>
          <w:sz w:val="24"/>
        </w:rPr>
        <w:t>专业</w:t>
      </w:r>
    </w:p>
    <w:p w14:paraId="0D13E574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 w:hint="eastAsia"/>
          <w:b/>
          <w:sz w:val="24"/>
        </w:rPr>
        <w:t>岗位职责:</w:t>
      </w:r>
    </w:p>
    <w:p w14:paraId="53947195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1.对公司研发的电源进行各项性能指标的测试，熟悉硬件电路以及常用的电源拓扑；</w:t>
      </w:r>
    </w:p>
    <w:p w14:paraId="00D644A3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2.与客户沟通，按照客户需求对产品性能进行测试；</w:t>
      </w:r>
    </w:p>
    <w:p w14:paraId="3713DD15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3.汇总客户测试要求，完善内部测试标准；</w:t>
      </w:r>
    </w:p>
    <w:p w14:paraId="74B88DFA" w14:textId="77777777" w:rsidR="006661E9" w:rsidRDefault="006661E9" w:rsidP="006661E9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4.独立完成相关测试并记录相关数据，并按照要求整理测试文档。</w:t>
      </w:r>
    </w:p>
    <w:p w14:paraId="2560FFC9" w14:textId="1C4A9811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 w:hint="eastAsia"/>
          <w:b/>
          <w:sz w:val="24"/>
        </w:rPr>
        <w:t>岗位要求:</w:t>
      </w:r>
    </w:p>
    <w:p w14:paraId="7FCB977A" w14:textId="77777777" w:rsidR="006661E9" w:rsidRPr="006661E9" w:rsidRDefault="006661E9" w:rsidP="00842F18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1.本科及以上学历，电子相关类专业；</w:t>
      </w:r>
    </w:p>
    <w:p w14:paraId="407F2A91" w14:textId="77777777" w:rsidR="006661E9" w:rsidRPr="006661E9" w:rsidRDefault="006661E9" w:rsidP="00842F18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2.具备一定的沟通能力，能够与客户顺畅沟通，明确疑问与差异点；</w:t>
      </w:r>
    </w:p>
    <w:p w14:paraId="6990D145" w14:textId="77777777" w:rsidR="006661E9" w:rsidRPr="006661E9" w:rsidRDefault="006661E9" w:rsidP="00842F18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3.能够接受出差到客户端测试确认相关问题</w:t>
      </w:r>
    </w:p>
    <w:p w14:paraId="73B920AD" w14:textId="77777777" w:rsidR="006661E9" w:rsidRPr="006661E9" w:rsidRDefault="006661E9" w:rsidP="00842F18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4.熟悉电源相关指标要求与标准；</w:t>
      </w:r>
    </w:p>
    <w:p w14:paraId="6F806051" w14:textId="25869E10" w:rsidR="006661E9" w:rsidRDefault="006661E9" w:rsidP="00842F18">
      <w:pPr>
        <w:spacing w:line="360" w:lineRule="auto"/>
        <w:rPr>
          <w:rFonts w:asciiTheme="minorEastAsia" w:hAnsiTheme="minorEastAsia"/>
          <w:sz w:val="24"/>
        </w:rPr>
      </w:pPr>
      <w:r w:rsidRPr="006661E9">
        <w:rPr>
          <w:rFonts w:asciiTheme="minorEastAsia" w:hAnsiTheme="minorEastAsia" w:hint="eastAsia"/>
          <w:sz w:val="24"/>
        </w:rPr>
        <w:t>5.熟悉电源测试的各类仪器，操作熟练。</w:t>
      </w:r>
    </w:p>
    <w:p w14:paraId="386A8881" w14:textId="77777777" w:rsidR="006661E9" w:rsidRDefault="006661E9" w:rsidP="006661E9">
      <w:pPr>
        <w:rPr>
          <w:sz w:val="24"/>
        </w:rPr>
      </w:pPr>
    </w:p>
    <w:p w14:paraId="60045807" w14:textId="09CC5663" w:rsidR="006661E9" w:rsidRPr="006661E9" w:rsidRDefault="00842F18" w:rsidP="006661E9">
      <w:pPr>
        <w:spacing w:line="360" w:lineRule="auto"/>
        <w:rPr>
          <w:rFonts w:asciiTheme="minorEastAsia" w:hAnsiTheme="minorEastAsia"/>
          <w:b/>
          <w:color w:val="000000" w:themeColor="text1"/>
          <w:sz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</w:rPr>
        <w:t>五</w:t>
      </w:r>
      <w:r w:rsidR="006661E9" w:rsidRPr="006661E9">
        <w:rPr>
          <w:rFonts w:asciiTheme="minorEastAsia" w:hAnsiTheme="minorEastAsia" w:hint="eastAsia"/>
          <w:b/>
          <w:color w:val="000000" w:themeColor="text1"/>
          <w:sz w:val="24"/>
        </w:rPr>
        <w:t>、</w:t>
      </w:r>
      <w:proofErr w:type="gramStart"/>
      <w:r w:rsidRPr="00842F18">
        <w:rPr>
          <w:rFonts w:asciiTheme="minorEastAsia" w:hAnsiTheme="minorEastAsia" w:cs="宋体" w:hint="eastAsia"/>
          <w:b/>
          <w:bCs/>
          <w:color w:val="000000" w:themeColor="text1"/>
          <w:kern w:val="0"/>
          <w:sz w:val="24"/>
        </w:rPr>
        <w:t>生产管培生</w:t>
      </w:r>
      <w:proofErr w:type="gramEnd"/>
      <w:r w:rsidR="006661E9" w:rsidRPr="006661E9">
        <w:rPr>
          <w:rFonts w:asciiTheme="minorEastAsia" w:hAnsiTheme="minorEastAsia" w:hint="eastAsia"/>
          <w:b/>
          <w:color w:val="000000" w:themeColor="text1"/>
          <w:sz w:val="24"/>
        </w:rPr>
        <w:t>（</w:t>
      </w:r>
      <w:r>
        <w:rPr>
          <w:rFonts w:asciiTheme="minorEastAsia" w:hAnsiTheme="minorEastAsia" w:cs="宋体"/>
          <w:b/>
          <w:color w:val="000000" w:themeColor="text1"/>
          <w:kern w:val="0"/>
          <w:sz w:val="24"/>
        </w:rPr>
        <w:t>3</w:t>
      </w:r>
      <w:r w:rsidR="006661E9" w:rsidRPr="006661E9">
        <w:rPr>
          <w:rFonts w:asciiTheme="minorEastAsia" w:hAnsiTheme="minorEastAsia" w:hint="eastAsia"/>
          <w:b/>
          <w:color w:val="000000" w:themeColor="text1"/>
          <w:sz w:val="24"/>
        </w:rPr>
        <w:t>名）</w:t>
      </w:r>
    </w:p>
    <w:p w14:paraId="21B1EDBF" w14:textId="36717B7F" w:rsidR="006661E9" w:rsidRPr="006661E9" w:rsidRDefault="006661E9" w:rsidP="006661E9">
      <w:pPr>
        <w:widowControl/>
        <w:spacing w:line="360" w:lineRule="auto"/>
        <w:rPr>
          <w:rFonts w:asciiTheme="minorEastAsia" w:hAnsiTheme="minorEastAsia" w:cs="宋体"/>
          <w:color w:val="000000"/>
          <w:kern w:val="0"/>
          <w:sz w:val="24"/>
        </w:rPr>
      </w:pPr>
      <w:r w:rsidRPr="006661E9">
        <w:rPr>
          <w:rFonts w:asciiTheme="minorEastAsia" w:hAnsiTheme="minorEastAsia" w:cs="宋体" w:hint="eastAsia"/>
          <w:color w:val="000000" w:themeColor="text1"/>
          <w:kern w:val="0"/>
          <w:sz w:val="24"/>
        </w:rPr>
        <w:t>6-</w:t>
      </w:r>
      <w:r w:rsidR="00842F18">
        <w:rPr>
          <w:rFonts w:asciiTheme="minorEastAsia" w:hAnsiTheme="minorEastAsia" w:cs="宋体"/>
          <w:color w:val="000000" w:themeColor="text1"/>
          <w:kern w:val="0"/>
          <w:sz w:val="24"/>
        </w:rPr>
        <w:t>8</w:t>
      </w:r>
      <w:r w:rsidRPr="006661E9">
        <w:rPr>
          <w:rFonts w:asciiTheme="minorEastAsia" w:hAnsiTheme="minorEastAsia" w:cs="宋体" w:hint="eastAsia"/>
          <w:color w:val="000000" w:themeColor="text1"/>
          <w:kern w:val="0"/>
          <w:sz w:val="24"/>
        </w:rPr>
        <w:t>k·14薪</w:t>
      </w:r>
      <w:r w:rsidRPr="006661E9">
        <w:rPr>
          <w:rFonts w:asciiTheme="minorEastAsia" w:hAnsiTheme="minorEastAsia" w:hint="eastAsia"/>
          <w:color w:val="000000" w:themeColor="text1"/>
          <w:sz w:val="24"/>
        </w:rPr>
        <w:t>/深圳/本科及以上</w:t>
      </w:r>
    </w:p>
    <w:p w14:paraId="41FA6CC3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/>
          <w:b/>
          <w:sz w:val="24"/>
        </w:rPr>
        <w:t>需求专业</w:t>
      </w:r>
      <w:r w:rsidRPr="006661E9">
        <w:rPr>
          <w:rFonts w:asciiTheme="minorEastAsia" w:hAnsiTheme="minorEastAsia" w:hint="eastAsia"/>
          <w:b/>
          <w:sz w:val="24"/>
        </w:rPr>
        <w:t>：</w:t>
      </w:r>
    </w:p>
    <w:p w14:paraId="3F2B4D68" w14:textId="3D3CB547" w:rsidR="006661E9" w:rsidRPr="006661E9" w:rsidRDefault="00842F18" w:rsidP="006661E9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无专业限制</w:t>
      </w:r>
    </w:p>
    <w:p w14:paraId="7B455D14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 w:hint="eastAsia"/>
          <w:b/>
          <w:sz w:val="24"/>
        </w:rPr>
        <w:t>岗位职责:</w:t>
      </w:r>
    </w:p>
    <w:p w14:paraId="30F41942" w14:textId="77777777" w:rsidR="00842F18" w:rsidRPr="00842F18" w:rsidRDefault="00842F18" w:rsidP="00842F18">
      <w:pPr>
        <w:widowControl/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1.为生产主管或生产经理储备人员；</w:t>
      </w:r>
    </w:p>
    <w:p w14:paraId="1F79CE06" w14:textId="77777777" w:rsidR="00842F18" w:rsidRPr="00842F18" w:rsidRDefault="00842F18" w:rsidP="00842F18">
      <w:pPr>
        <w:widowControl/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2.辅助车间主管或生产经理管理车间或部门日常事务；</w:t>
      </w:r>
    </w:p>
    <w:p w14:paraId="1EE175E0" w14:textId="77777777" w:rsidR="00842F18" w:rsidRPr="00842F18" w:rsidRDefault="00842F18" w:rsidP="00842F18">
      <w:pPr>
        <w:widowControl/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3.管理生产现场，确保生产现场符合公司及工厂相关规定；</w:t>
      </w:r>
    </w:p>
    <w:p w14:paraId="4A73E6F8" w14:textId="77777777" w:rsidR="00842F18" w:rsidRPr="00842F18" w:rsidRDefault="00842F18" w:rsidP="00842F18">
      <w:pPr>
        <w:widowControl/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4.解决生产现场问题，了解各项问题根本原因并实施纠正；</w:t>
      </w:r>
    </w:p>
    <w:p w14:paraId="5B7094B4" w14:textId="77777777" w:rsidR="00842F18" w:rsidRPr="00842F18" w:rsidRDefault="00842F18" w:rsidP="00842F18">
      <w:pPr>
        <w:widowControl/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lastRenderedPageBreak/>
        <w:t>5.协调工厂及各部门以满足客户对及时供货的需求；</w:t>
      </w:r>
    </w:p>
    <w:p w14:paraId="0905AAB7" w14:textId="77777777" w:rsidR="00842F18" w:rsidRPr="00842F18" w:rsidRDefault="00842F18" w:rsidP="00842F18">
      <w:pPr>
        <w:widowControl/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6.出货计划制定，、物流统筹安排；</w:t>
      </w:r>
    </w:p>
    <w:p w14:paraId="31D0B7B3" w14:textId="5D034B25" w:rsidR="00842F18" w:rsidRPr="00842F18" w:rsidRDefault="00842F18" w:rsidP="00842F18">
      <w:pPr>
        <w:widowControl/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7.生产、质量、安全及设备的管理，确保各项指标的完成</w:t>
      </w:r>
      <w:r w:rsidR="006661E9" w:rsidRPr="006661E9">
        <w:rPr>
          <w:rFonts w:asciiTheme="minorEastAsia" w:hAnsiTheme="minorEastAsia"/>
          <w:sz w:val="24"/>
        </w:rPr>
        <w:t>。</w:t>
      </w:r>
    </w:p>
    <w:p w14:paraId="7FB522AD" w14:textId="77777777" w:rsidR="006661E9" w:rsidRPr="006661E9" w:rsidRDefault="006661E9" w:rsidP="006661E9">
      <w:pPr>
        <w:spacing w:line="360" w:lineRule="auto"/>
        <w:rPr>
          <w:rFonts w:asciiTheme="minorEastAsia" w:hAnsiTheme="minorEastAsia"/>
          <w:b/>
          <w:sz w:val="24"/>
        </w:rPr>
      </w:pPr>
      <w:r w:rsidRPr="006661E9">
        <w:rPr>
          <w:rFonts w:asciiTheme="minorEastAsia" w:hAnsiTheme="minorEastAsia" w:hint="eastAsia"/>
          <w:b/>
          <w:sz w:val="24"/>
        </w:rPr>
        <w:t>岗位要求:</w:t>
      </w:r>
    </w:p>
    <w:p w14:paraId="1F3CD276" w14:textId="4BC165C1" w:rsidR="00842F18" w:rsidRPr="00842F18" w:rsidRDefault="00842F18" w:rsidP="00842F18">
      <w:pPr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1.202</w:t>
      </w:r>
      <w:r w:rsidR="00586B2F">
        <w:rPr>
          <w:rFonts w:asciiTheme="minorEastAsia" w:hAnsiTheme="minorEastAsia"/>
          <w:sz w:val="24"/>
        </w:rPr>
        <w:t>1</w:t>
      </w:r>
      <w:r w:rsidRPr="00842F18">
        <w:rPr>
          <w:rFonts w:asciiTheme="minorEastAsia" w:hAnsiTheme="minorEastAsia" w:hint="eastAsia"/>
          <w:sz w:val="24"/>
        </w:rPr>
        <w:t xml:space="preserve"> 届、202</w:t>
      </w:r>
      <w:r w:rsidR="00586B2F">
        <w:rPr>
          <w:rFonts w:asciiTheme="minorEastAsia" w:hAnsiTheme="minorEastAsia"/>
          <w:sz w:val="24"/>
        </w:rPr>
        <w:t>2</w:t>
      </w:r>
      <w:r w:rsidRPr="00842F18">
        <w:rPr>
          <w:rFonts w:asciiTheme="minorEastAsia" w:hAnsiTheme="minorEastAsia" w:hint="eastAsia"/>
          <w:sz w:val="24"/>
        </w:rPr>
        <w:t xml:space="preserve"> 届毕业生；</w:t>
      </w:r>
    </w:p>
    <w:p w14:paraId="7B62AED0" w14:textId="77777777" w:rsidR="00842F18" w:rsidRPr="00842F18" w:rsidRDefault="00842F18" w:rsidP="00842F18">
      <w:pPr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2.能够服从一定区域内的工作调动；</w:t>
      </w:r>
    </w:p>
    <w:p w14:paraId="13D95960" w14:textId="77777777" w:rsidR="00842F18" w:rsidRPr="00842F18" w:rsidRDefault="00842F18" w:rsidP="00842F18">
      <w:pPr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3.能够熟练操作 OFFICE 办公软件；</w:t>
      </w:r>
    </w:p>
    <w:p w14:paraId="14467C70" w14:textId="77777777" w:rsidR="00842F18" w:rsidRPr="00842F18" w:rsidRDefault="00842F18" w:rsidP="00842F18">
      <w:pPr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4.具备优秀的沟通能力、组织协调能力；</w:t>
      </w:r>
    </w:p>
    <w:p w14:paraId="426CB90F" w14:textId="6266A8ED" w:rsidR="006661E9" w:rsidRDefault="00842F18" w:rsidP="00842F18">
      <w:pPr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5.具有较强的服务意识、工作主动性及团队协作意识。</w:t>
      </w:r>
    </w:p>
    <w:p w14:paraId="176B67D0" w14:textId="77777777" w:rsidR="00842F18" w:rsidRPr="006661E9" w:rsidRDefault="00842F18" w:rsidP="00842F18">
      <w:pPr>
        <w:spacing w:line="360" w:lineRule="auto"/>
        <w:rPr>
          <w:sz w:val="24"/>
        </w:rPr>
      </w:pPr>
    </w:p>
    <w:p w14:paraId="079725FF" w14:textId="77777777" w:rsidR="007934CC" w:rsidRPr="00360B23" w:rsidRDefault="00360B23" w:rsidP="00A81C57">
      <w:pPr>
        <w:spacing w:line="360" w:lineRule="auto"/>
        <w:rPr>
          <w:b/>
          <w:sz w:val="24"/>
        </w:rPr>
      </w:pPr>
      <w:r w:rsidRPr="00360B23">
        <w:rPr>
          <w:b/>
          <w:sz w:val="24"/>
        </w:rPr>
        <w:t>福利待遇</w:t>
      </w:r>
      <w:r w:rsidRPr="00360B23">
        <w:rPr>
          <w:rFonts w:hint="eastAsia"/>
          <w:b/>
          <w:sz w:val="24"/>
        </w:rPr>
        <w:t>：</w:t>
      </w:r>
    </w:p>
    <w:p w14:paraId="2DED259B" w14:textId="03651E5B" w:rsidR="003F3FC5" w:rsidRPr="003F3FC5" w:rsidRDefault="003F3FC5" w:rsidP="003F3FC5">
      <w:pPr>
        <w:spacing w:line="360" w:lineRule="auto"/>
        <w:rPr>
          <w:rFonts w:asciiTheme="minorEastAsia" w:hAnsiTheme="minorEastAsia"/>
          <w:sz w:val="24"/>
        </w:rPr>
      </w:pPr>
      <w:r w:rsidRPr="003F3FC5">
        <w:rPr>
          <w:rFonts w:asciiTheme="minorEastAsia" w:hAnsiTheme="minorEastAsia"/>
          <w:sz w:val="24"/>
        </w:rPr>
        <w:t>1、</w:t>
      </w:r>
      <w:r>
        <w:rPr>
          <w:rFonts w:asciiTheme="minorEastAsia" w:hAnsiTheme="minorEastAsia" w:hint="eastAsia"/>
          <w:sz w:val="24"/>
        </w:rPr>
        <w:t>薪酬待遇：</w:t>
      </w:r>
      <w:r w:rsidRPr="003F3FC5">
        <w:rPr>
          <w:rFonts w:asciiTheme="minorEastAsia" w:hAnsiTheme="minorEastAsia" w:hint="eastAsia"/>
          <w:sz w:val="24"/>
        </w:rPr>
        <w:t>高标准*</w:t>
      </w:r>
      <w:r w:rsidRPr="003F3FC5">
        <w:rPr>
          <w:rFonts w:asciiTheme="minorEastAsia" w:hAnsiTheme="minorEastAsia"/>
          <w:sz w:val="24"/>
        </w:rPr>
        <w:t>14</w:t>
      </w:r>
      <w:r w:rsidRPr="003F3FC5">
        <w:rPr>
          <w:rFonts w:asciiTheme="minorEastAsia" w:hAnsiTheme="minorEastAsia" w:hint="eastAsia"/>
          <w:sz w:val="24"/>
        </w:rPr>
        <w:t>薪，</w:t>
      </w:r>
      <w:r w:rsidRPr="003F3FC5">
        <w:rPr>
          <w:rFonts w:asciiTheme="minorEastAsia" w:hAnsiTheme="minorEastAsia"/>
          <w:sz w:val="24"/>
        </w:rPr>
        <w:t>项目奖，绩效奖，入</w:t>
      </w:r>
      <w:proofErr w:type="gramStart"/>
      <w:r w:rsidRPr="003F3FC5">
        <w:rPr>
          <w:rFonts w:asciiTheme="minorEastAsia" w:hAnsiTheme="minorEastAsia"/>
          <w:sz w:val="24"/>
        </w:rPr>
        <w:t>职五险一</w:t>
      </w:r>
      <w:proofErr w:type="gramEnd"/>
      <w:r w:rsidRPr="003F3FC5">
        <w:rPr>
          <w:rFonts w:asciiTheme="minorEastAsia" w:hAnsiTheme="minorEastAsia"/>
          <w:sz w:val="24"/>
        </w:rPr>
        <w:t>金，餐补，节日福利；</w:t>
      </w:r>
    </w:p>
    <w:p w14:paraId="34E13B55" w14:textId="63144286" w:rsidR="00360B23" w:rsidRDefault="003F3FC5" w:rsidP="00A81C5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、培训体系：</w:t>
      </w:r>
      <w:r w:rsidR="00842F18" w:rsidRPr="00842F18">
        <w:rPr>
          <w:rFonts w:asciiTheme="minorEastAsia" w:hAnsiTheme="minorEastAsia"/>
          <w:sz w:val="24"/>
        </w:rPr>
        <w:t>入职培训，专家分享，外部培训；</w:t>
      </w:r>
    </w:p>
    <w:p w14:paraId="7D22C5EB" w14:textId="2366E03A" w:rsidR="00842F18" w:rsidRDefault="00842F18" w:rsidP="00A81C57">
      <w:pPr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3、</w:t>
      </w:r>
      <w:r w:rsidR="003F3FC5">
        <w:rPr>
          <w:rFonts w:asciiTheme="minorEastAsia" w:hAnsiTheme="minorEastAsia" w:hint="eastAsia"/>
          <w:sz w:val="24"/>
        </w:rPr>
        <w:t>工作时间：</w:t>
      </w:r>
      <w:r w:rsidRPr="00842F18">
        <w:rPr>
          <w:rFonts w:asciiTheme="minorEastAsia" w:hAnsiTheme="minorEastAsia"/>
          <w:sz w:val="24"/>
        </w:rPr>
        <w:t>5*7.5小时，弹性上班，午休2小时；</w:t>
      </w:r>
    </w:p>
    <w:p w14:paraId="35870D74" w14:textId="46FFFE6C" w:rsidR="00B350BE" w:rsidRDefault="00842F18" w:rsidP="00A81C57">
      <w:pPr>
        <w:spacing w:line="360" w:lineRule="auto"/>
        <w:rPr>
          <w:rFonts w:asciiTheme="minorEastAsia" w:hAnsiTheme="minorEastAsia"/>
          <w:sz w:val="24"/>
        </w:rPr>
      </w:pPr>
      <w:r w:rsidRPr="00842F18">
        <w:rPr>
          <w:rFonts w:asciiTheme="minorEastAsia" w:hAnsiTheme="minorEastAsia" w:hint="eastAsia"/>
          <w:sz w:val="24"/>
        </w:rPr>
        <w:t>4</w:t>
      </w:r>
      <w:r w:rsidR="003F3FC5">
        <w:rPr>
          <w:rFonts w:asciiTheme="minorEastAsia" w:hAnsiTheme="minorEastAsia" w:hint="eastAsia"/>
          <w:sz w:val="24"/>
        </w:rPr>
        <w:t>、出行无忧：</w:t>
      </w:r>
      <w:r w:rsidR="00B350BE">
        <w:rPr>
          <w:rFonts w:asciiTheme="minorEastAsia" w:hAnsiTheme="minorEastAsia" w:hint="eastAsia"/>
          <w:sz w:val="24"/>
        </w:rPr>
        <w:t>地铁1</w:t>
      </w:r>
      <w:r w:rsidR="00B350BE">
        <w:rPr>
          <w:rFonts w:asciiTheme="minorEastAsia" w:hAnsiTheme="minorEastAsia"/>
          <w:sz w:val="24"/>
        </w:rPr>
        <w:t>3</w:t>
      </w:r>
      <w:r w:rsidR="00B350BE">
        <w:rPr>
          <w:rFonts w:asciiTheme="minorEastAsia" w:hAnsiTheme="minorEastAsia" w:hint="eastAsia"/>
          <w:sz w:val="24"/>
        </w:rPr>
        <w:t>号线，公交便利，笑傲早高峰；</w:t>
      </w:r>
    </w:p>
    <w:p w14:paraId="1F6BC30E" w14:textId="178FFD08" w:rsidR="00842F18" w:rsidRDefault="00B350BE" w:rsidP="00A81C5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5、</w:t>
      </w:r>
      <w:r w:rsidR="003F3FC5">
        <w:rPr>
          <w:rFonts w:asciiTheme="minorEastAsia" w:hAnsiTheme="minorEastAsia" w:hint="eastAsia"/>
          <w:sz w:val="24"/>
        </w:rPr>
        <w:t>健康守护：</w:t>
      </w:r>
      <w:r w:rsidR="00842F18" w:rsidRPr="00842F18">
        <w:rPr>
          <w:rFonts w:asciiTheme="minorEastAsia" w:hAnsiTheme="minorEastAsia"/>
          <w:sz w:val="24"/>
        </w:rPr>
        <w:t>年度体检，保持健康的身体和充足的活力</w:t>
      </w:r>
      <w:r w:rsidR="00290D16">
        <w:rPr>
          <w:rFonts w:asciiTheme="minorEastAsia" w:hAnsiTheme="minorEastAsia" w:hint="eastAsia"/>
          <w:sz w:val="24"/>
        </w:rPr>
        <w:t>；</w:t>
      </w:r>
    </w:p>
    <w:p w14:paraId="1C2580DF" w14:textId="128EF0C2" w:rsidR="00B350BE" w:rsidRDefault="00B350BE" w:rsidP="00A81C5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6</w:t>
      </w:r>
      <w:r>
        <w:rPr>
          <w:rFonts w:asciiTheme="minorEastAsia" w:hAnsiTheme="minorEastAsia" w:hint="eastAsia"/>
          <w:sz w:val="24"/>
        </w:rPr>
        <w:t>、</w:t>
      </w:r>
      <w:r w:rsidR="003F3FC5">
        <w:rPr>
          <w:rFonts w:asciiTheme="minorEastAsia" w:hAnsiTheme="minorEastAsia" w:hint="eastAsia"/>
          <w:sz w:val="24"/>
        </w:rPr>
        <w:t>饮食生活：</w:t>
      </w:r>
      <w:r>
        <w:rPr>
          <w:rFonts w:asciiTheme="minorEastAsia" w:hAnsiTheme="minorEastAsia" w:hint="eastAsia"/>
          <w:sz w:val="24"/>
        </w:rPr>
        <w:t>外卖上楼、周边美食、自带便当；</w:t>
      </w:r>
    </w:p>
    <w:p w14:paraId="5C6E5118" w14:textId="5ED0AF13" w:rsidR="00B350BE" w:rsidRDefault="00B350BE" w:rsidP="00A81C5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7、</w:t>
      </w:r>
      <w:r w:rsidR="003F3FC5">
        <w:rPr>
          <w:rFonts w:asciiTheme="minorEastAsia" w:hAnsiTheme="minorEastAsia" w:hint="eastAsia"/>
          <w:sz w:val="24"/>
        </w:rPr>
        <w:t>办公环境：</w:t>
      </w:r>
      <w:r>
        <w:rPr>
          <w:rFonts w:asciiTheme="minorEastAsia" w:hAnsiTheme="minorEastAsia" w:hint="eastAsia"/>
          <w:sz w:val="24"/>
        </w:rPr>
        <w:t>公司提供微波炉、冰箱、零食货柜；</w:t>
      </w:r>
    </w:p>
    <w:p w14:paraId="656772F3" w14:textId="489F86B9" w:rsidR="00B350BE" w:rsidRPr="00B350BE" w:rsidRDefault="00B350BE" w:rsidP="00A81C5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8、</w:t>
      </w:r>
      <w:r w:rsidR="003F3FC5">
        <w:rPr>
          <w:rFonts w:asciiTheme="minorEastAsia" w:hAnsiTheme="minorEastAsia" w:hint="eastAsia"/>
          <w:sz w:val="24"/>
        </w:rPr>
        <w:t>员工活动：</w:t>
      </w:r>
      <w:r>
        <w:rPr>
          <w:rFonts w:asciiTheme="minorEastAsia" w:hAnsiTheme="minorEastAsia" w:hint="eastAsia"/>
          <w:sz w:val="24"/>
        </w:rPr>
        <w:t>羽毛球活动、兵</w:t>
      </w:r>
      <w:proofErr w:type="gramStart"/>
      <w:r>
        <w:rPr>
          <w:rFonts w:asciiTheme="minorEastAsia" w:hAnsiTheme="minorEastAsia" w:hint="eastAsia"/>
          <w:sz w:val="24"/>
        </w:rPr>
        <w:t>乓</w:t>
      </w:r>
      <w:proofErr w:type="gramEnd"/>
      <w:r>
        <w:rPr>
          <w:rFonts w:asciiTheme="minorEastAsia" w:hAnsiTheme="minorEastAsia" w:hint="eastAsia"/>
          <w:sz w:val="24"/>
        </w:rPr>
        <w:t>球活动、吃货协会、生日会等。</w:t>
      </w:r>
    </w:p>
    <w:p w14:paraId="3FAE0C63" w14:textId="77777777" w:rsidR="00360B23" w:rsidRPr="00360B23" w:rsidRDefault="00360B23">
      <w:pPr>
        <w:rPr>
          <w:sz w:val="24"/>
        </w:rPr>
      </w:pPr>
    </w:p>
    <w:p w14:paraId="131E0A02" w14:textId="77777777" w:rsidR="007934CC" w:rsidRPr="00360B23" w:rsidRDefault="007E57CB" w:rsidP="00A81C57">
      <w:pPr>
        <w:spacing w:line="360" w:lineRule="auto"/>
        <w:rPr>
          <w:b/>
          <w:sz w:val="24"/>
        </w:rPr>
      </w:pPr>
      <w:r w:rsidRPr="00360B23">
        <w:rPr>
          <w:rFonts w:hint="eastAsia"/>
          <w:b/>
          <w:sz w:val="24"/>
        </w:rPr>
        <w:t>联系方式：</w:t>
      </w:r>
    </w:p>
    <w:p w14:paraId="0272B29E" w14:textId="076F4533" w:rsidR="007934CC" w:rsidRPr="00360B23" w:rsidRDefault="007E57CB" w:rsidP="00A81C57">
      <w:pPr>
        <w:spacing w:line="360" w:lineRule="auto"/>
        <w:rPr>
          <w:sz w:val="24"/>
        </w:rPr>
      </w:pPr>
      <w:r w:rsidRPr="00360B23">
        <w:rPr>
          <w:rFonts w:hint="eastAsia"/>
          <w:sz w:val="24"/>
        </w:rPr>
        <w:t>联</w:t>
      </w:r>
      <w:r w:rsidRPr="00360B23">
        <w:rPr>
          <w:rFonts w:hint="eastAsia"/>
          <w:sz w:val="24"/>
        </w:rPr>
        <w:t xml:space="preserve"> </w:t>
      </w:r>
      <w:r w:rsidRPr="00360B23">
        <w:rPr>
          <w:rFonts w:hint="eastAsia"/>
          <w:sz w:val="24"/>
        </w:rPr>
        <w:t>系</w:t>
      </w:r>
      <w:r w:rsidRPr="00360B23">
        <w:rPr>
          <w:rFonts w:hint="eastAsia"/>
          <w:sz w:val="24"/>
        </w:rPr>
        <w:t xml:space="preserve"> </w:t>
      </w:r>
      <w:r w:rsidRPr="00360B23">
        <w:rPr>
          <w:rFonts w:hint="eastAsia"/>
          <w:sz w:val="24"/>
        </w:rPr>
        <w:t>人：</w:t>
      </w:r>
      <w:r w:rsidR="00842F18">
        <w:rPr>
          <w:rFonts w:hint="eastAsia"/>
          <w:sz w:val="24"/>
        </w:rPr>
        <w:t>冉雨鑫</w:t>
      </w:r>
    </w:p>
    <w:p w14:paraId="61D4AD80" w14:textId="77777777" w:rsidR="00A81C57" w:rsidRDefault="007E57CB" w:rsidP="00A81C57">
      <w:pPr>
        <w:spacing w:line="360" w:lineRule="auto"/>
        <w:rPr>
          <w:sz w:val="28"/>
        </w:rPr>
      </w:pPr>
      <w:r w:rsidRPr="00360B23">
        <w:rPr>
          <w:rFonts w:hint="eastAsia"/>
          <w:sz w:val="24"/>
        </w:rPr>
        <w:t>联系电话：</w:t>
      </w:r>
      <w:r w:rsidR="00A81C57">
        <w:rPr>
          <w:sz w:val="28"/>
        </w:rPr>
        <w:t>18825225718</w:t>
      </w:r>
    </w:p>
    <w:p w14:paraId="429EE1C2" w14:textId="74CD770D" w:rsidR="007934CC" w:rsidRPr="00A81C57" w:rsidRDefault="007E57CB" w:rsidP="00A81C57">
      <w:pPr>
        <w:spacing w:line="360" w:lineRule="auto"/>
        <w:rPr>
          <w:sz w:val="28"/>
        </w:rPr>
      </w:pPr>
      <w:r w:rsidRPr="00360B23">
        <w:rPr>
          <w:rFonts w:hint="eastAsia"/>
          <w:sz w:val="24"/>
        </w:rPr>
        <w:t>联系邮箱：</w:t>
      </w:r>
      <w:hyperlink r:id="rId8" w:history="1">
        <w:r w:rsidR="00A81C57" w:rsidRPr="00A81C57">
          <w:rPr>
            <w:rStyle w:val="a7"/>
            <w:color w:val="000000" w:themeColor="text1"/>
            <w:sz w:val="28"/>
          </w:rPr>
          <w:t>lrt-hr@lrt-tech.com</w:t>
        </w:r>
      </w:hyperlink>
    </w:p>
    <w:p w14:paraId="29F81FE8" w14:textId="77777777" w:rsidR="00A81C57" w:rsidRDefault="007E57CB" w:rsidP="00A81C57">
      <w:pPr>
        <w:spacing w:line="360" w:lineRule="auto"/>
        <w:rPr>
          <w:sz w:val="24"/>
        </w:rPr>
      </w:pPr>
      <w:r w:rsidRPr="00360B23">
        <w:rPr>
          <w:rFonts w:hint="eastAsia"/>
          <w:sz w:val="24"/>
        </w:rPr>
        <w:t>联系地址：</w:t>
      </w:r>
    </w:p>
    <w:p w14:paraId="1DB4DE90" w14:textId="3A2A6E20" w:rsidR="00A81C57" w:rsidRPr="00A81C57" w:rsidRDefault="00A81C57" w:rsidP="00A81C5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1）深圳：</w:t>
      </w:r>
      <w:r w:rsidRPr="00A81C57">
        <w:rPr>
          <w:rFonts w:asciiTheme="minorEastAsia" w:hAnsiTheme="minorEastAsia"/>
          <w:sz w:val="24"/>
        </w:rPr>
        <w:t>深圳市南山区西丽街道阳光社区松白路1008号15栋（军威物业5F）</w:t>
      </w:r>
    </w:p>
    <w:p w14:paraId="6447BA03" w14:textId="7A6200E0" w:rsidR="007934CC" w:rsidRPr="00A81C57" w:rsidRDefault="00A81C57" w:rsidP="00A81C57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2）长沙：</w:t>
      </w:r>
      <w:r w:rsidRPr="00A81C57">
        <w:rPr>
          <w:rFonts w:asciiTheme="minorEastAsia" w:hAnsiTheme="minorEastAsia" w:hint="eastAsia"/>
          <w:sz w:val="24"/>
        </w:rPr>
        <w:t>长沙经济技术开发区人民东路二段169号先进储能节能创意示范产业园5栋303</w:t>
      </w:r>
      <w:r w:rsidRPr="00A81C57">
        <w:rPr>
          <w:rFonts w:asciiTheme="minorEastAsia" w:hAnsiTheme="minorEastAsia"/>
          <w:sz w:val="24"/>
        </w:rPr>
        <w:br/>
      </w:r>
      <w:r>
        <w:rPr>
          <w:rFonts w:asciiTheme="minorEastAsia" w:hAnsiTheme="minorEastAsia" w:hint="eastAsia"/>
          <w:sz w:val="24"/>
        </w:rPr>
        <w:t>3）武汉：</w:t>
      </w:r>
      <w:r w:rsidRPr="00A81C57">
        <w:rPr>
          <w:rFonts w:asciiTheme="minorEastAsia" w:hAnsiTheme="minorEastAsia" w:hint="eastAsia"/>
          <w:sz w:val="24"/>
        </w:rPr>
        <w:t>武汉东湖新技术开发区关东科技工业园区2幢1层</w:t>
      </w:r>
    </w:p>
    <w:sectPr w:rsidR="007934CC" w:rsidRPr="00A8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36FE" w14:textId="77777777" w:rsidR="0044352C" w:rsidRDefault="0044352C" w:rsidP="00BB0F6D">
      <w:r>
        <w:separator/>
      </w:r>
    </w:p>
  </w:endnote>
  <w:endnote w:type="continuationSeparator" w:id="0">
    <w:p w14:paraId="743550DB" w14:textId="77777777" w:rsidR="0044352C" w:rsidRDefault="0044352C" w:rsidP="00BB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DB1C" w14:textId="77777777" w:rsidR="0044352C" w:rsidRDefault="0044352C" w:rsidP="00BB0F6D">
      <w:r>
        <w:separator/>
      </w:r>
    </w:p>
  </w:footnote>
  <w:footnote w:type="continuationSeparator" w:id="0">
    <w:p w14:paraId="6609C04E" w14:textId="77777777" w:rsidR="0044352C" w:rsidRDefault="0044352C" w:rsidP="00BB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26A"/>
    <w:multiLevelType w:val="hybridMultilevel"/>
    <w:tmpl w:val="F31639C2"/>
    <w:lvl w:ilvl="0" w:tplc="22FCA7A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CD6CE3"/>
    <w:multiLevelType w:val="hybridMultilevel"/>
    <w:tmpl w:val="F7169D9A"/>
    <w:lvl w:ilvl="0" w:tplc="9C96D1C4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CC"/>
    <w:rsid w:val="0007534F"/>
    <w:rsid w:val="000B0B7B"/>
    <w:rsid w:val="000B7329"/>
    <w:rsid w:val="00290D16"/>
    <w:rsid w:val="00352F56"/>
    <w:rsid w:val="00360B23"/>
    <w:rsid w:val="003F3FC5"/>
    <w:rsid w:val="0044352C"/>
    <w:rsid w:val="00586B2F"/>
    <w:rsid w:val="006661E9"/>
    <w:rsid w:val="007934CC"/>
    <w:rsid w:val="007E57CB"/>
    <w:rsid w:val="00820E2B"/>
    <w:rsid w:val="00842F18"/>
    <w:rsid w:val="008D53C8"/>
    <w:rsid w:val="009B5AD2"/>
    <w:rsid w:val="00A81C57"/>
    <w:rsid w:val="00B350BE"/>
    <w:rsid w:val="00BB0F6D"/>
    <w:rsid w:val="00C04740"/>
    <w:rsid w:val="00C50F88"/>
    <w:rsid w:val="00D55F3B"/>
    <w:rsid w:val="00D81C6F"/>
    <w:rsid w:val="00DA169F"/>
    <w:rsid w:val="327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7DEF52"/>
  <w15:docId w15:val="{91D96314-C700-4EF6-94F4-9C36A36A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0F6D"/>
    <w:rPr>
      <w:kern w:val="2"/>
      <w:sz w:val="18"/>
      <w:szCs w:val="18"/>
    </w:rPr>
  </w:style>
  <w:style w:type="paragraph" w:styleId="a5">
    <w:name w:val="footer"/>
    <w:basedOn w:val="a"/>
    <w:link w:val="a6"/>
    <w:rsid w:val="00B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0F6D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A81C57"/>
    <w:rPr>
      <w:color w:val="0563C1" w:themeColor="hyperlink"/>
      <w:u w:val="single"/>
    </w:rPr>
  </w:style>
  <w:style w:type="paragraph" w:styleId="a8">
    <w:name w:val="List Paragraph"/>
    <w:basedOn w:val="a"/>
    <w:uiPriority w:val="99"/>
    <w:rsid w:val="00A81C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t-hr@lrt-te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杜双双</cp:lastModifiedBy>
  <cp:revision>11</cp:revision>
  <dcterms:created xsi:type="dcterms:W3CDTF">2016-05-12T08:04:00Z</dcterms:created>
  <dcterms:modified xsi:type="dcterms:W3CDTF">2021-10-06T04:53:00Z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